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5D3A" w:rsidRDefault="007C5D3A" w:rsidP="007C5D3A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Муниципальное общеобразовательное учреждение средняя общеобразовательная школа с. Ния</w:t>
      </w:r>
    </w:p>
    <w:p w:rsidR="002A4F59" w:rsidRDefault="002A4F59" w:rsidP="007C5D3A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7C5D3A" w:rsidRPr="00907437" w:rsidRDefault="007C5D3A" w:rsidP="007C5D3A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Усть-Кутского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муниципального образования</w:t>
      </w:r>
    </w:p>
    <w:p w:rsidR="007C5D3A" w:rsidRPr="00907437" w:rsidRDefault="007C5D3A" w:rsidP="007C5D3A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7C5D3A" w:rsidRPr="00907437" w:rsidRDefault="007C5D3A" w:rsidP="007C5D3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C5D3A" w:rsidRPr="00907437" w:rsidRDefault="007C5D3A" w:rsidP="007C5D3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C5D3A" w:rsidRPr="00907437" w:rsidRDefault="007C5D3A" w:rsidP="007C5D3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0743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Рассмотрено:                                 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</w:t>
      </w:r>
      <w:r w:rsidRPr="0090743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Согласовано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</w:t>
      </w:r>
      <w:r w:rsidRPr="00A56EA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90743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Утверждено: 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90743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</w:t>
      </w:r>
      <w:r w:rsidRPr="0090743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</w:t>
      </w:r>
    </w:p>
    <w:p w:rsidR="007C5D3A" w:rsidRDefault="007C5D3A" w:rsidP="007C5D3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0743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МО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предметов</w:t>
      </w:r>
      <w:r w:rsidRPr="0090743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:rsidR="007C5D3A" w:rsidRPr="00907437" w:rsidRDefault="007C5D3A" w:rsidP="007C5D3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гуманитарного цикла                            «___»_____</w:t>
      </w:r>
      <w:r w:rsidRPr="0090743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2020г.      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«___»______</w:t>
      </w:r>
      <w:r w:rsidRPr="0090743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2020г                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«___»______</w:t>
      </w:r>
      <w:r w:rsidRPr="00907437">
        <w:rPr>
          <w:rFonts w:ascii="Times New Roman" w:eastAsia="Calibri" w:hAnsi="Times New Roman" w:cs="Times New Roman"/>
          <w:sz w:val="24"/>
          <w:szCs w:val="24"/>
          <w:lang w:eastAsia="ru-RU"/>
        </w:rPr>
        <w:t>2020г</w:t>
      </w:r>
    </w:p>
    <w:p w:rsidR="007C5D3A" w:rsidRPr="00907437" w:rsidRDefault="007C5D3A" w:rsidP="007C5D3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07437">
        <w:rPr>
          <w:rFonts w:ascii="Times New Roman" w:eastAsia="Calibri" w:hAnsi="Times New Roman" w:cs="Times New Roman"/>
          <w:sz w:val="24"/>
          <w:szCs w:val="24"/>
          <w:lang w:eastAsia="ru-RU"/>
        </w:rPr>
        <w:t>Протокол №___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_                             </w:t>
      </w:r>
      <w:r w:rsidRPr="00907437">
        <w:rPr>
          <w:rFonts w:ascii="Times New Roman" w:eastAsia="Calibri" w:hAnsi="Times New Roman" w:cs="Times New Roman"/>
          <w:sz w:val="24"/>
          <w:szCs w:val="24"/>
          <w:lang w:eastAsia="ru-RU"/>
        </w:rPr>
        <w:t>Заместитель директора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</w:t>
      </w:r>
      <w:r w:rsidRPr="00907437">
        <w:rPr>
          <w:rFonts w:ascii="Times New Roman" w:eastAsia="Calibri" w:hAnsi="Times New Roman" w:cs="Times New Roman"/>
          <w:sz w:val="24"/>
          <w:szCs w:val="24"/>
          <w:lang w:eastAsia="ru-RU"/>
        </w:rPr>
        <w:t>Ди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ректор  ______/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Кичий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Л.Г.</w:t>
      </w:r>
    </w:p>
    <w:p w:rsidR="007C5D3A" w:rsidRPr="00907437" w:rsidRDefault="007C5D3A" w:rsidP="007C5D3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___________</w:t>
      </w:r>
      <w:r w:rsidRPr="00907437">
        <w:rPr>
          <w:rFonts w:ascii="Times New Roman" w:eastAsia="Calibri" w:hAnsi="Times New Roman" w:cs="Times New Roman"/>
          <w:sz w:val="24"/>
          <w:szCs w:val="24"/>
          <w:lang w:eastAsia="ru-RU"/>
        </w:rPr>
        <w:t>/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90743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Михайлова В.А.               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</w:t>
      </w:r>
      <w:r w:rsidRPr="0090743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</w:t>
      </w:r>
    </w:p>
    <w:p w:rsidR="007C5D3A" w:rsidRPr="00907437" w:rsidRDefault="007C5D3A" w:rsidP="007C5D3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C5D3A" w:rsidRPr="00907437" w:rsidRDefault="007C5D3A" w:rsidP="007C5D3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C5D3A" w:rsidRPr="00907437" w:rsidRDefault="007C5D3A" w:rsidP="007C5D3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C5D3A" w:rsidRPr="00907437" w:rsidRDefault="007C5D3A" w:rsidP="007C5D3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7C5D3A" w:rsidRPr="00907437" w:rsidRDefault="007C5D3A" w:rsidP="007C5D3A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7C5D3A" w:rsidRDefault="007C5D3A" w:rsidP="007C5D3A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0743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Рабочая программа </w:t>
      </w:r>
    </w:p>
    <w:p w:rsidR="007C5D3A" w:rsidRDefault="007C5D3A" w:rsidP="007C5D3A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0743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по </w:t>
      </w:r>
      <w:proofErr w:type="gramStart"/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изобразительному</w:t>
      </w:r>
      <w:proofErr w:type="gramEnd"/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искусству1-4 классы</w:t>
      </w:r>
    </w:p>
    <w:p w:rsidR="007C5D3A" w:rsidRPr="00907437" w:rsidRDefault="007C5D3A" w:rsidP="007C5D3A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proofErr w:type="gramStart"/>
      <w:r w:rsidRPr="0090743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разработана</w:t>
      </w:r>
      <w:proofErr w:type="gramEnd"/>
      <w:r w:rsidRPr="0090743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на основе требований к результатам</w:t>
      </w:r>
    </w:p>
    <w:p w:rsidR="007C5D3A" w:rsidRPr="00907437" w:rsidRDefault="007C5D3A" w:rsidP="007C5D3A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0743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освоения </w:t>
      </w:r>
      <w:r w:rsidR="008A2F0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ООП Н</w:t>
      </w:r>
      <w:r w:rsidRPr="0090743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ОО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Pr="0090743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МОУ СОШ с. Ния</w:t>
      </w:r>
    </w:p>
    <w:p w:rsidR="007C5D3A" w:rsidRPr="00907437" w:rsidRDefault="007C5D3A" w:rsidP="007C5D3A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на 2020-2021 учебный год</w:t>
      </w:r>
    </w:p>
    <w:p w:rsidR="007C5D3A" w:rsidRPr="00907437" w:rsidRDefault="007C5D3A" w:rsidP="007C5D3A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C5D3A" w:rsidRPr="00907437" w:rsidRDefault="007C5D3A" w:rsidP="007C5D3A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Составитель</w:t>
      </w:r>
      <w:r w:rsidRPr="00907437">
        <w:rPr>
          <w:rFonts w:ascii="Times New Roman" w:eastAsia="Calibri" w:hAnsi="Times New Roman" w:cs="Times New Roman"/>
          <w:sz w:val="28"/>
          <w:szCs w:val="28"/>
          <w:lang w:eastAsia="ru-RU"/>
        </w:rPr>
        <w:t>:</w:t>
      </w:r>
    </w:p>
    <w:p w:rsidR="007C5D3A" w:rsidRPr="00907437" w:rsidRDefault="007C5D3A" w:rsidP="007C5D3A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учитель  изобразительного искусства Черновалова Е.А.</w:t>
      </w:r>
    </w:p>
    <w:p w:rsidR="007C5D3A" w:rsidRPr="00907437" w:rsidRDefault="007C5D3A" w:rsidP="007C5D3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C5D3A" w:rsidRPr="00907437" w:rsidRDefault="007C5D3A" w:rsidP="007C5D3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C5D3A" w:rsidRPr="00907437" w:rsidRDefault="007C5D3A" w:rsidP="007C5D3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C5D3A" w:rsidRPr="00907437" w:rsidRDefault="007C5D3A" w:rsidP="007C5D3A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C5D3A" w:rsidRPr="00907437" w:rsidRDefault="007C5D3A" w:rsidP="007C5D3A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C5D3A" w:rsidRPr="00907437" w:rsidRDefault="007C5D3A" w:rsidP="007C5D3A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7C5D3A" w:rsidRPr="00907437" w:rsidRDefault="007C5D3A" w:rsidP="007C5D3A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C5D3A" w:rsidRPr="00907437" w:rsidRDefault="007C5D3A" w:rsidP="007C5D3A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C5D3A" w:rsidRDefault="007C5D3A" w:rsidP="007C5D3A"/>
    <w:p w:rsidR="007C5D3A" w:rsidRDefault="007C5D3A" w:rsidP="007C5D3A"/>
    <w:p w:rsidR="007C5D3A" w:rsidRDefault="007C5D3A" w:rsidP="007C5D3A"/>
    <w:p w:rsidR="007C5D3A" w:rsidRDefault="007C5D3A" w:rsidP="007C5D3A"/>
    <w:p w:rsidR="002A4F59" w:rsidRDefault="002A4F59" w:rsidP="007C5D3A"/>
    <w:p w:rsidR="007C5D3A" w:rsidRDefault="007C5D3A" w:rsidP="007C5D3A">
      <w:pPr>
        <w:spacing w:after="0" w:line="240" w:lineRule="auto"/>
        <w:ind w:right="-142"/>
      </w:pPr>
    </w:p>
    <w:p w:rsidR="007C5D3A" w:rsidRDefault="007C5D3A" w:rsidP="007C5D3A">
      <w:pPr>
        <w:spacing w:after="0" w:line="240" w:lineRule="auto"/>
        <w:ind w:right="-142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7C5D3A" w:rsidRDefault="007C5D3A" w:rsidP="007C5D3A">
      <w:pPr>
        <w:spacing w:after="0" w:line="240" w:lineRule="auto"/>
        <w:ind w:right="-142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7C5D3A" w:rsidRPr="00A521C5" w:rsidRDefault="007C5D3A" w:rsidP="007C5D3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0743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2020</w:t>
      </w:r>
    </w:p>
    <w:p w:rsidR="00176F59" w:rsidRDefault="00176F59"/>
    <w:p w:rsidR="002A4F59" w:rsidRDefault="002A4F59" w:rsidP="002A4F59">
      <w:pPr>
        <w:pStyle w:val="2"/>
      </w:pPr>
      <w:r w:rsidRPr="000A2D62">
        <w:lastRenderedPageBreak/>
        <w:t>Планируемые образова</w:t>
      </w:r>
      <w:r w:rsidR="00B7469D">
        <w:t>тельные результаты обучающихся 1-4</w:t>
      </w:r>
      <w:r w:rsidRPr="000A2D62">
        <w:t xml:space="preserve"> классов</w:t>
      </w:r>
    </w:p>
    <w:p w:rsidR="002A4F59" w:rsidRPr="00D617A4" w:rsidRDefault="002A4F59" w:rsidP="002A4F59">
      <w:pPr>
        <w:shd w:val="clear" w:color="auto" w:fill="FFFFFF"/>
        <w:ind w:firstLine="18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617A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результате изучения курса «Изобразительное искусство» в начальной школе должны быть достигнуты определенные результаты. </w:t>
      </w:r>
    </w:p>
    <w:p w:rsidR="002A4F59" w:rsidRPr="00D617A4" w:rsidRDefault="002A4F59" w:rsidP="002A4F59">
      <w:pPr>
        <w:shd w:val="clear" w:color="auto" w:fill="FFFFFF"/>
        <w:ind w:firstLine="18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617A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Личностные результаты</w:t>
      </w:r>
      <w:r w:rsidRPr="00D617A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отражаются в индивидуальных качественных свойствах учащихся, которые они должны приобрести</w:t>
      </w:r>
      <w:r w:rsidR="0055389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D617A4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55389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D617A4">
        <w:rPr>
          <w:rFonts w:ascii="Times New Roman" w:eastAsia="Calibri" w:hAnsi="Times New Roman" w:cs="Times New Roman"/>
          <w:sz w:val="24"/>
          <w:szCs w:val="24"/>
          <w:lang w:eastAsia="ru-RU"/>
        </w:rPr>
        <w:t>процессе освоения учебного предмета по программе «Изобразительное искусство»:</w:t>
      </w:r>
    </w:p>
    <w:p w:rsidR="002A4F59" w:rsidRPr="00D617A4" w:rsidRDefault="002A4F59" w:rsidP="007E2707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617A4">
        <w:rPr>
          <w:rFonts w:ascii="Times New Roman" w:eastAsia="Calibri" w:hAnsi="Times New Roman" w:cs="Times New Roman"/>
          <w:sz w:val="24"/>
          <w:szCs w:val="24"/>
          <w:lang w:eastAsia="ru-RU"/>
        </w:rPr>
        <w:t>чувство гордости за культуру и искусство Родины, своего народа;</w:t>
      </w:r>
    </w:p>
    <w:p w:rsidR="002A4F59" w:rsidRPr="00D617A4" w:rsidRDefault="002A4F59" w:rsidP="007E2707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617A4">
        <w:rPr>
          <w:rFonts w:ascii="Times New Roman" w:eastAsia="Calibri" w:hAnsi="Times New Roman" w:cs="Times New Roman"/>
          <w:sz w:val="24"/>
          <w:szCs w:val="24"/>
          <w:lang w:eastAsia="ru-RU"/>
        </w:rPr>
        <w:t>уважительное отношение к культуре и искусству других народов нашей страны и мира в целом;</w:t>
      </w:r>
    </w:p>
    <w:p w:rsidR="002A4F59" w:rsidRPr="00D617A4" w:rsidRDefault="002A4F59" w:rsidP="007E2707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617A4">
        <w:rPr>
          <w:rFonts w:ascii="Times New Roman" w:eastAsia="Calibri" w:hAnsi="Times New Roman" w:cs="Times New Roman"/>
          <w:sz w:val="24"/>
          <w:szCs w:val="24"/>
          <w:lang w:eastAsia="ru-RU"/>
        </w:rPr>
        <w:t>понимание особой роли культуры и  искусства в жизни общества и каждого отдельного человека;</w:t>
      </w:r>
    </w:p>
    <w:p w:rsidR="002A4F59" w:rsidRPr="00D617A4" w:rsidRDefault="002A4F59" w:rsidP="007E2707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spellStart"/>
      <w:r w:rsidRPr="00D617A4">
        <w:rPr>
          <w:rFonts w:ascii="Times New Roman" w:eastAsia="Calibri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D617A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эстетических чувств, художественно-творческого мышления, наблюдательности и фантазии;</w:t>
      </w:r>
    </w:p>
    <w:p w:rsidR="002A4F59" w:rsidRPr="00D617A4" w:rsidRDefault="002A4F59" w:rsidP="007E2707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617A4">
        <w:rPr>
          <w:rFonts w:ascii="Times New Roman" w:eastAsia="Calibri" w:hAnsi="Times New Roman" w:cs="Times New Roman"/>
          <w:sz w:val="24"/>
          <w:szCs w:val="24"/>
          <w:lang w:eastAsia="ru-RU"/>
        </w:rPr>
        <w:t>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2A4F59" w:rsidRPr="00D617A4" w:rsidRDefault="002A4F59" w:rsidP="007E2707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D617A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овладение навыками коллективной деятельности </w:t>
      </w:r>
      <w:r w:rsidRPr="00D617A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процессе совместной творческой работы </w:t>
      </w:r>
      <w:r w:rsidRPr="00D617A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 команде одноклассников под руководством учителя;</w:t>
      </w:r>
    </w:p>
    <w:p w:rsidR="002A4F59" w:rsidRPr="002A4F59" w:rsidRDefault="002A4F59" w:rsidP="007E2707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617A4">
        <w:rPr>
          <w:rFonts w:ascii="Times New Roman" w:eastAsia="Calibri" w:hAnsi="Times New Roman" w:cs="Times New Roman"/>
          <w:sz w:val="24"/>
          <w:szCs w:val="24"/>
          <w:lang w:eastAsia="ru-RU"/>
        </w:rPr>
        <w:t>умение сотрудничать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D617A4">
        <w:rPr>
          <w:rFonts w:ascii="Times New Roman" w:eastAsia="Calibri" w:hAnsi="Times New Roman" w:cs="Times New Roman"/>
          <w:sz w:val="24"/>
          <w:szCs w:val="24"/>
          <w:lang w:eastAsia="ru-RU"/>
        </w:rPr>
        <w:t>с товарищами в процессе совместной деятельности, соотносить свою часть работы с общим замыслом;</w:t>
      </w:r>
    </w:p>
    <w:p w:rsidR="002A4F59" w:rsidRPr="00D617A4" w:rsidRDefault="002A4F59" w:rsidP="002A4F59">
      <w:pPr>
        <w:autoSpaceDE w:val="0"/>
        <w:autoSpaceDN w:val="0"/>
        <w:adjustRightInd w:val="0"/>
        <w:spacing w:after="0" w:line="240" w:lineRule="auto"/>
        <w:ind w:left="186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2A4F59" w:rsidRPr="00D617A4" w:rsidRDefault="002A4F59" w:rsidP="007E2707">
      <w:pPr>
        <w:ind w:firstLine="186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spellStart"/>
      <w:r w:rsidRPr="00D617A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Метапредметные</w:t>
      </w:r>
      <w:proofErr w:type="spellEnd"/>
      <w:r w:rsidRPr="00D617A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результаты</w:t>
      </w:r>
      <w:r w:rsidRPr="00D617A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характеризуют уровень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617A4">
        <w:rPr>
          <w:rFonts w:ascii="Times New Roman" w:eastAsia="Calibri" w:hAnsi="Times New Roman" w:cs="Times New Roman"/>
          <w:sz w:val="24"/>
          <w:szCs w:val="24"/>
          <w:lang w:eastAsia="ru-RU"/>
        </w:rPr>
        <w:t>сформированности</w:t>
      </w:r>
      <w:proofErr w:type="spellEnd"/>
      <w:r w:rsidRPr="00D617A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универсальных способностей учащихся, проявляющихся в познавательной и практической творческой деятельности:</w:t>
      </w:r>
    </w:p>
    <w:p w:rsidR="002A4F59" w:rsidRPr="00D617A4" w:rsidRDefault="002A4F59" w:rsidP="007E2707">
      <w:pPr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09" w:hanging="283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617A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овладение </w:t>
      </w:r>
      <w:r>
        <w:rPr>
          <w:rFonts w:ascii="Times New Roman" w:hAnsi="Times New Roman"/>
          <w:sz w:val="24"/>
          <w:szCs w:val="24"/>
          <w:lang w:eastAsia="ru-RU"/>
        </w:rPr>
        <w:t xml:space="preserve">сравнивать, </w:t>
      </w:r>
      <w:r w:rsidRPr="00D617A4">
        <w:rPr>
          <w:rFonts w:ascii="Times New Roman" w:eastAsia="Calibri" w:hAnsi="Times New Roman" w:cs="Times New Roman"/>
          <w:sz w:val="24"/>
          <w:szCs w:val="24"/>
          <w:lang w:eastAsia="ru-RU"/>
        </w:rPr>
        <w:t>анализировать, выделять главное, обобщать;</w:t>
      </w:r>
    </w:p>
    <w:p w:rsidR="002A4F59" w:rsidRPr="00D617A4" w:rsidRDefault="002A4F59" w:rsidP="007E2707">
      <w:pPr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09" w:hanging="283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617A4">
        <w:rPr>
          <w:rFonts w:ascii="Times New Roman" w:eastAsia="Calibri" w:hAnsi="Times New Roman" w:cs="Times New Roman"/>
          <w:sz w:val="24"/>
          <w:szCs w:val="24"/>
          <w:lang w:eastAsia="ru-RU"/>
        </w:rPr>
        <w:t>формирование умения понимать причины успеха /неуспеха/ учебной деятельности и способности конструктивно действовать даже в ситуациях неуспеха;</w:t>
      </w:r>
    </w:p>
    <w:p w:rsidR="002A4F59" w:rsidRPr="00D617A4" w:rsidRDefault="002A4F59" w:rsidP="007E2707">
      <w:pPr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09" w:hanging="283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617A4">
        <w:rPr>
          <w:rFonts w:ascii="Times New Roman" w:eastAsia="Calibri" w:hAnsi="Times New Roman" w:cs="Times New Roman"/>
          <w:sz w:val="24"/>
          <w:szCs w:val="24"/>
          <w:lang w:eastAsia="ru-RU"/>
        </w:rPr>
        <w:t>освоение начальных форм познавательной и личностной рефлексии;</w:t>
      </w:r>
    </w:p>
    <w:p w:rsidR="002A4F59" w:rsidRPr="00D617A4" w:rsidRDefault="002A4F59" w:rsidP="007E2707">
      <w:pPr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617A4">
        <w:rPr>
          <w:rFonts w:ascii="Times New Roman" w:eastAsia="Calibri" w:hAnsi="Times New Roman" w:cs="Times New Roman"/>
          <w:sz w:val="24"/>
          <w:szCs w:val="24"/>
          <w:lang w:eastAsia="ru-RU"/>
        </w:rPr>
        <w:t>овладение умением вести диалог, распределять функции и роли в процессе выполнения коллективной творческой работы;</w:t>
      </w:r>
    </w:p>
    <w:p w:rsidR="002A4F59" w:rsidRPr="00D617A4" w:rsidRDefault="002A4F59" w:rsidP="007E2707">
      <w:pPr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617A4">
        <w:rPr>
          <w:rFonts w:ascii="Times New Roman" w:eastAsia="Calibri" w:hAnsi="Times New Roman" w:cs="Times New Roman"/>
          <w:sz w:val="24"/>
          <w:szCs w:val="24"/>
          <w:lang w:eastAsia="ru-RU"/>
        </w:rPr>
        <w:t>умение рационально строить самостоятельную творческую деятельность, умение организовать место занятий;</w:t>
      </w:r>
    </w:p>
    <w:p w:rsidR="002A4F59" w:rsidRDefault="002A4F59" w:rsidP="007E2707">
      <w:pPr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/>
          <w:sz w:val="24"/>
          <w:szCs w:val="24"/>
          <w:lang w:eastAsia="ru-RU"/>
        </w:rPr>
      </w:pPr>
      <w:r w:rsidRPr="00D617A4">
        <w:rPr>
          <w:rFonts w:ascii="Times New Roman" w:eastAsia="Calibri" w:hAnsi="Times New Roman" w:cs="Times New Roman"/>
          <w:sz w:val="24"/>
          <w:szCs w:val="24"/>
          <w:lang w:eastAsia="ru-RU"/>
        </w:rPr>
        <w:t>осознанное стремление к освоению новых знаний и умений, к достижению более высоких и оригинальных творческих результатов.</w:t>
      </w:r>
    </w:p>
    <w:p w:rsidR="007E2707" w:rsidRPr="00D617A4" w:rsidRDefault="007E2707" w:rsidP="007E2707">
      <w:pPr>
        <w:shd w:val="clear" w:color="auto" w:fill="FFFFFF"/>
        <w:autoSpaceDE w:val="0"/>
        <w:autoSpaceDN w:val="0"/>
        <w:adjustRightInd w:val="0"/>
        <w:spacing w:after="0" w:line="240" w:lineRule="auto"/>
        <w:ind w:left="18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A4F59" w:rsidRPr="00D617A4" w:rsidRDefault="002A4F59" w:rsidP="002A4F59">
      <w:pPr>
        <w:shd w:val="clear" w:color="auto" w:fill="FFFFFF"/>
        <w:ind w:firstLine="186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D617A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Предметные результаты </w:t>
      </w:r>
      <w:r w:rsidRPr="00D617A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характеризуют опыт учащихся в художественно-творческой деятельности, который приобретается и закрепляется в процессе освоения учебного предмета: </w:t>
      </w:r>
    </w:p>
    <w:p w:rsidR="002A4F59" w:rsidRPr="00D617A4" w:rsidRDefault="00DA4D58" w:rsidP="00DA4D58">
      <w:pPr>
        <w:numPr>
          <w:ilvl w:val="0"/>
          <w:numId w:val="17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формирование</w:t>
      </w:r>
      <w:r w:rsidR="002A4F59" w:rsidRPr="00D617A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первоначальных представлений о роли изобразительного искусства в жизни человека, его роли в духовно-нравственном развитии человека;</w:t>
      </w:r>
    </w:p>
    <w:p w:rsidR="002A4F59" w:rsidRPr="00D617A4" w:rsidRDefault="002A4F59" w:rsidP="00DA4D58">
      <w:pPr>
        <w:numPr>
          <w:ilvl w:val="0"/>
          <w:numId w:val="17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617A4">
        <w:rPr>
          <w:rFonts w:ascii="Times New Roman" w:eastAsia="Calibri" w:hAnsi="Times New Roman" w:cs="Times New Roman"/>
          <w:sz w:val="24"/>
          <w:szCs w:val="24"/>
          <w:lang w:eastAsia="ru-RU"/>
        </w:rPr>
        <w:t>овладение практическими умениями и навыками  в восприятии, анализе и оценке произведений искусства;</w:t>
      </w:r>
    </w:p>
    <w:p w:rsidR="002A4F59" w:rsidRPr="00D617A4" w:rsidRDefault="002A4F59" w:rsidP="00DA4D58">
      <w:pPr>
        <w:numPr>
          <w:ilvl w:val="0"/>
          <w:numId w:val="17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617A4">
        <w:rPr>
          <w:rFonts w:ascii="Times New Roman" w:eastAsia="Calibri" w:hAnsi="Times New Roman" w:cs="Times New Roman"/>
          <w:sz w:val="24"/>
          <w:szCs w:val="24"/>
          <w:lang w:eastAsia="ru-RU"/>
        </w:rPr>
        <w:t>овладение элементарными практическими умениями и навыками в различных видах художественной деятельности</w:t>
      </w:r>
      <w:r w:rsidR="00537E2A">
        <w:rPr>
          <w:rFonts w:ascii="Times New Roman" w:hAnsi="Times New Roman"/>
          <w:sz w:val="24"/>
          <w:szCs w:val="24"/>
          <w:lang w:eastAsia="ru-RU"/>
        </w:rPr>
        <w:t>.</w:t>
      </w:r>
    </w:p>
    <w:p w:rsidR="002A4F59" w:rsidRPr="00537E2A" w:rsidRDefault="002A4F59" w:rsidP="00DA4D58">
      <w:pPr>
        <w:numPr>
          <w:ilvl w:val="0"/>
          <w:numId w:val="17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617A4">
        <w:rPr>
          <w:rFonts w:ascii="Times New Roman" w:eastAsia="Calibri" w:hAnsi="Times New Roman" w:cs="Times New Roman"/>
          <w:sz w:val="24"/>
          <w:szCs w:val="24"/>
          <w:lang w:eastAsia="ru-RU"/>
        </w:rPr>
        <w:t>знание основных видов и жанров пространственно-визуальных искусств;</w:t>
      </w:r>
    </w:p>
    <w:p w:rsidR="002A4F59" w:rsidRPr="00D617A4" w:rsidRDefault="002A4F59" w:rsidP="00DA4D58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617A4">
        <w:rPr>
          <w:rFonts w:ascii="Times New Roman" w:eastAsia="Calibri" w:hAnsi="Times New Roman" w:cs="Times New Roman"/>
          <w:sz w:val="24"/>
          <w:szCs w:val="24"/>
          <w:lang w:eastAsia="ru-RU"/>
        </w:rPr>
        <w:t>применение художественных умений, знаний и представлений в процессе выполнения художественно-творческих работ;</w:t>
      </w:r>
    </w:p>
    <w:p w:rsidR="002A4F59" w:rsidRPr="00D617A4" w:rsidRDefault="002A4F59" w:rsidP="00DA4D58">
      <w:pPr>
        <w:numPr>
          <w:ilvl w:val="0"/>
          <w:numId w:val="17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617A4">
        <w:rPr>
          <w:rFonts w:ascii="Times New Roman" w:eastAsia="Calibri" w:hAnsi="Times New Roman" w:cs="Times New Roman"/>
          <w:sz w:val="24"/>
          <w:szCs w:val="24"/>
          <w:lang w:eastAsia="ru-RU"/>
        </w:rPr>
        <w:t>способность узнавать, воспринимать, описывать и эмоционально оценивать несколько великих произведений русского и мирового искусства;</w:t>
      </w:r>
    </w:p>
    <w:p w:rsidR="002A4F59" w:rsidRPr="00D617A4" w:rsidRDefault="002A4F59" w:rsidP="00DA4D58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617A4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умение видеть проявления визуально-пространственных искусств в окружающей жизни: в доме, на улице, в театре, на празднике;</w:t>
      </w:r>
    </w:p>
    <w:p w:rsidR="002A4F59" w:rsidRPr="00D617A4" w:rsidRDefault="002A4F59" w:rsidP="00DA4D58">
      <w:pPr>
        <w:numPr>
          <w:ilvl w:val="0"/>
          <w:numId w:val="17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617A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способность использовать в художественно-творческой деятельности </w:t>
      </w:r>
      <w:proofErr w:type="gramStart"/>
      <w:r w:rsidRPr="00D617A4">
        <w:rPr>
          <w:rFonts w:ascii="Times New Roman" w:eastAsia="Calibri" w:hAnsi="Times New Roman" w:cs="Times New Roman"/>
          <w:sz w:val="24"/>
          <w:szCs w:val="24"/>
          <w:lang w:eastAsia="ru-RU"/>
        </w:rPr>
        <w:t>различные художественные</w:t>
      </w:r>
      <w:proofErr w:type="gramEnd"/>
      <w:r w:rsidRPr="00D617A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материалы и художественные техники;  </w:t>
      </w:r>
    </w:p>
    <w:p w:rsidR="002A4F59" w:rsidRPr="00D617A4" w:rsidRDefault="002A4F59" w:rsidP="00DA4D58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617A4">
        <w:rPr>
          <w:rFonts w:ascii="Times New Roman" w:eastAsia="Calibri" w:hAnsi="Times New Roman" w:cs="Times New Roman"/>
          <w:sz w:val="24"/>
          <w:szCs w:val="24"/>
          <w:lang w:eastAsia="ru-RU"/>
        </w:rPr>
        <w:t>умение компоновать на плоскости листа и в объеме задуманный художественный образ;</w:t>
      </w:r>
    </w:p>
    <w:p w:rsidR="002A4F59" w:rsidRPr="00D617A4" w:rsidRDefault="002A4F59" w:rsidP="00DA4D58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617A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освоение умений применять в художественно—творческой  деятельности основ </w:t>
      </w:r>
      <w:proofErr w:type="spellStart"/>
      <w:r w:rsidRPr="00D617A4">
        <w:rPr>
          <w:rFonts w:ascii="Times New Roman" w:eastAsia="Calibri" w:hAnsi="Times New Roman" w:cs="Times New Roman"/>
          <w:sz w:val="24"/>
          <w:szCs w:val="24"/>
          <w:lang w:eastAsia="ru-RU"/>
        </w:rPr>
        <w:t>цветоведения</w:t>
      </w:r>
      <w:proofErr w:type="spellEnd"/>
      <w:r w:rsidRPr="00D617A4">
        <w:rPr>
          <w:rFonts w:ascii="Times New Roman" w:eastAsia="Calibri" w:hAnsi="Times New Roman" w:cs="Times New Roman"/>
          <w:sz w:val="24"/>
          <w:szCs w:val="24"/>
          <w:lang w:eastAsia="ru-RU"/>
        </w:rPr>
        <w:t>, основ графической грамоты;</w:t>
      </w:r>
    </w:p>
    <w:p w:rsidR="002A4F59" w:rsidRPr="00D617A4" w:rsidRDefault="002A4F59" w:rsidP="00DA4D58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617A4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изображение в творческих работах  особенностей художественной культуры разных (знакомых по урокам) народов, передача особенностей понимания ими красоты природы, человека, народных традиций;</w:t>
      </w:r>
    </w:p>
    <w:p w:rsidR="002A4F59" w:rsidRPr="00D617A4" w:rsidRDefault="002A4F59" w:rsidP="00DA4D58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617A4">
        <w:rPr>
          <w:rFonts w:ascii="Times New Roman" w:eastAsia="Calibri" w:hAnsi="Times New Roman" w:cs="Times New Roman"/>
          <w:sz w:val="24"/>
          <w:szCs w:val="24"/>
          <w:lang w:eastAsia="ru-RU"/>
        </w:rPr>
        <w:t>умение приводить примеры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D617A4">
        <w:rPr>
          <w:rFonts w:ascii="Times New Roman" w:eastAsia="Calibri" w:hAnsi="Times New Roman" w:cs="Times New Roman"/>
          <w:sz w:val="24"/>
          <w:szCs w:val="24"/>
          <w:lang w:eastAsia="ru-RU"/>
        </w:rPr>
        <w:t>произведений искусства, выражающих красоту мудрости и богатой духовной жизни, красоту внутреннего  мира человека.</w:t>
      </w:r>
    </w:p>
    <w:p w:rsidR="002A4F59" w:rsidRPr="00D617A4" w:rsidRDefault="002A4F59" w:rsidP="002A4F59">
      <w:pPr>
        <w:autoSpaceDE w:val="0"/>
        <w:autoSpaceDN w:val="0"/>
        <w:adjustRightInd w:val="0"/>
        <w:ind w:firstLine="186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D617A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ПЛАНИРУЕМЫЕ РЕЗУЛЬТАТЫ</w:t>
      </w:r>
    </w:p>
    <w:p w:rsidR="002A4F59" w:rsidRPr="00866052" w:rsidRDefault="002A4F59" w:rsidP="00866052">
      <w:pPr>
        <w:autoSpaceDE w:val="0"/>
        <w:autoSpaceDN w:val="0"/>
        <w:adjustRightInd w:val="0"/>
        <w:spacing w:after="0" w:line="240" w:lineRule="auto"/>
        <w:ind w:firstLine="18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66052">
        <w:rPr>
          <w:rFonts w:ascii="Times New Roman" w:eastAsia="Calibri" w:hAnsi="Times New Roman" w:cs="Times New Roman"/>
          <w:sz w:val="24"/>
          <w:szCs w:val="24"/>
          <w:lang w:eastAsia="ru-RU"/>
        </w:rPr>
        <w:t>В результате изучения</w:t>
      </w:r>
      <w:r w:rsidR="00513E9C" w:rsidRPr="00866052">
        <w:rPr>
          <w:rFonts w:ascii="Times New Roman" w:hAnsi="Times New Roman" w:cs="Times New Roman"/>
          <w:sz w:val="24"/>
          <w:szCs w:val="24"/>
          <w:lang w:eastAsia="ru-RU"/>
        </w:rPr>
        <w:t xml:space="preserve"> изобразительного</w:t>
      </w:r>
      <w:r w:rsidRPr="0086605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искусства </w:t>
      </w:r>
      <w:r w:rsidR="00866052" w:rsidRPr="00866052">
        <w:rPr>
          <w:rFonts w:ascii="Times New Roman" w:hAnsi="Times New Roman" w:cs="Times New Roman"/>
          <w:sz w:val="24"/>
          <w:szCs w:val="24"/>
          <w:lang w:eastAsia="ru-RU"/>
        </w:rPr>
        <w:t>ученик научится</w:t>
      </w:r>
    </w:p>
    <w:p w:rsidR="004713D5" w:rsidRDefault="00866052" w:rsidP="00DA4D58">
      <w:pPr>
        <w:autoSpaceDE w:val="0"/>
        <w:autoSpaceDN w:val="0"/>
        <w:adjustRightInd w:val="0"/>
        <w:spacing w:after="0" w:line="240" w:lineRule="auto"/>
        <w:rPr>
          <w:rFonts w:ascii="PetersburgCSanPin-Regular" w:hAnsi="PetersburgCSanPin-Regular" w:cs="PetersburgCSanPin-Regular"/>
          <w:sz w:val="21"/>
          <w:szCs w:val="21"/>
        </w:rPr>
      </w:pPr>
      <w:r w:rsidRPr="00866052">
        <w:rPr>
          <w:rFonts w:ascii="Times New Roman" w:hAnsi="Times New Roman" w:cs="Times New Roman"/>
          <w:b/>
          <w:sz w:val="24"/>
          <w:szCs w:val="24"/>
        </w:rPr>
        <w:t>1 класс:</w:t>
      </w:r>
      <w:r w:rsidR="004713D5" w:rsidRPr="004713D5">
        <w:rPr>
          <w:rFonts w:ascii="PetersburgCSanPin-Regular" w:hAnsi="PetersburgCSanPin-Regular" w:cs="PetersburgCSanPin-Regular"/>
          <w:sz w:val="21"/>
          <w:szCs w:val="21"/>
        </w:rPr>
        <w:t xml:space="preserve"> </w:t>
      </w:r>
    </w:p>
    <w:p w:rsidR="004713D5" w:rsidRPr="00DA4D58" w:rsidRDefault="004713D5" w:rsidP="00DA4D58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DA4D58">
        <w:rPr>
          <w:rFonts w:ascii="Times New Roman" w:hAnsi="Times New Roman" w:cs="Times New Roman"/>
          <w:sz w:val="24"/>
          <w:szCs w:val="24"/>
        </w:rPr>
        <w:t xml:space="preserve">— </w:t>
      </w:r>
      <w:r w:rsidR="00DA4D58" w:rsidRPr="00DA4D58">
        <w:rPr>
          <w:rFonts w:ascii="Times New Roman" w:hAnsi="Times New Roman" w:cs="Times New Roman"/>
          <w:sz w:val="24"/>
          <w:szCs w:val="24"/>
        </w:rPr>
        <w:t>узнает</w:t>
      </w:r>
      <w:r w:rsidRPr="00DA4D58">
        <w:rPr>
          <w:rFonts w:ascii="Times New Roman" w:hAnsi="Times New Roman" w:cs="Times New Roman"/>
          <w:sz w:val="24"/>
          <w:szCs w:val="24"/>
        </w:rPr>
        <w:t xml:space="preserve"> о трёх видах художественной деятельности: изображении, украшении, постройке;</w:t>
      </w:r>
    </w:p>
    <w:p w:rsidR="00866052" w:rsidRPr="004E69FA" w:rsidRDefault="00866052" w:rsidP="004E69FA">
      <w:pPr>
        <w:pStyle w:val="1"/>
        <w:widowControl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  <w:lang w:val="ru-RU" w:eastAsia="ru-RU"/>
        </w:rPr>
      </w:pPr>
      <w:proofErr w:type="gramStart"/>
      <w:r w:rsidRPr="00866052">
        <w:rPr>
          <w:rFonts w:ascii="Times New Roman" w:hAnsi="Times New Roman"/>
          <w:sz w:val="24"/>
          <w:szCs w:val="24"/>
          <w:lang w:val="ru-RU" w:eastAsia="ru-RU"/>
        </w:rPr>
        <w:t>узнает значение слов: художник, палитра, композиция, иллюстрация, аппликация, коллаж,   флористика, гончар;</w:t>
      </w:r>
      <w:proofErr w:type="gramEnd"/>
    </w:p>
    <w:p w:rsidR="00866052" w:rsidRPr="00866052" w:rsidRDefault="00866052" w:rsidP="00866052">
      <w:pPr>
        <w:pStyle w:val="1"/>
        <w:widowControl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866052">
        <w:rPr>
          <w:rFonts w:ascii="Times New Roman" w:hAnsi="Times New Roman"/>
          <w:sz w:val="24"/>
          <w:szCs w:val="24"/>
          <w:lang w:val="ru-RU" w:eastAsia="ru-RU"/>
        </w:rPr>
        <w:t>основные и смешанные цвета, элементарные правила их смешивания;</w:t>
      </w:r>
    </w:p>
    <w:p w:rsidR="00866052" w:rsidRPr="00866052" w:rsidRDefault="004E69FA" w:rsidP="00866052">
      <w:pPr>
        <w:pStyle w:val="1"/>
        <w:widowControl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866052" w:rsidRPr="00866052">
        <w:rPr>
          <w:rFonts w:ascii="Times New Roman" w:hAnsi="Times New Roman"/>
          <w:sz w:val="24"/>
          <w:szCs w:val="24"/>
          <w:lang w:val="ru-RU" w:eastAsia="ru-RU"/>
        </w:rPr>
        <w:t>эмоциональное значение тёплых и холодных тонов;</w:t>
      </w:r>
    </w:p>
    <w:p w:rsidR="00866052" w:rsidRPr="00866052" w:rsidRDefault="00866052" w:rsidP="00866052">
      <w:pPr>
        <w:pStyle w:val="1"/>
        <w:widowControl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866052">
        <w:rPr>
          <w:rFonts w:ascii="Times New Roman" w:hAnsi="Times New Roman"/>
          <w:sz w:val="24"/>
          <w:szCs w:val="24"/>
          <w:lang w:val="ru-RU" w:eastAsia="ru-RU"/>
        </w:rPr>
        <w:t>знать правила техники безопасности при работе с режущими и колющими инструментами;</w:t>
      </w:r>
    </w:p>
    <w:p w:rsidR="00866052" w:rsidRPr="00866052" w:rsidRDefault="00866052" w:rsidP="00866052">
      <w:pPr>
        <w:pStyle w:val="1"/>
        <w:widowControl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866052">
        <w:rPr>
          <w:rFonts w:ascii="Times New Roman" w:hAnsi="Times New Roman"/>
          <w:sz w:val="24"/>
          <w:szCs w:val="24"/>
          <w:lang w:val="ru-RU" w:eastAsia="ru-RU"/>
        </w:rPr>
        <w:t xml:space="preserve">способы и приёмы обработки различных материалов; </w:t>
      </w:r>
    </w:p>
    <w:p w:rsidR="00866052" w:rsidRPr="00866052" w:rsidRDefault="00866052" w:rsidP="00866052">
      <w:pPr>
        <w:pStyle w:val="1"/>
        <w:widowControl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866052">
        <w:rPr>
          <w:rFonts w:ascii="Times New Roman" w:hAnsi="Times New Roman"/>
          <w:sz w:val="24"/>
          <w:szCs w:val="24"/>
          <w:lang w:val="ru-RU" w:eastAsia="ru-RU"/>
        </w:rPr>
        <w:t>организовывать своё рабочее место, пользоваться кистью, красками, палитрой; ножницами;</w:t>
      </w:r>
    </w:p>
    <w:p w:rsidR="00866052" w:rsidRPr="00866052" w:rsidRDefault="004E69FA" w:rsidP="00866052">
      <w:pPr>
        <w:pStyle w:val="1"/>
        <w:widowControl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866052" w:rsidRPr="00866052">
        <w:rPr>
          <w:rFonts w:ascii="Times New Roman" w:hAnsi="Times New Roman"/>
          <w:sz w:val="24"/>
          <w:szCs w:val="24"/>
          <w:lang w:val="ru-RU" w:eastAsia="ru-RU"/>
        </w:rPr>
        <w:t>передавать в рисунке простейшую форму, основной цвет предметов;</w:t>
      </w:r>
    </w:p>
    <w:p w:rsidR="00866052" w:rsidRPr="00866052" w:rsidRDefault="00866052" w:rsidP="00866052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66052">
        <w:rPr>
          <w:rFonts w:ascii="Times New Roman" w:eastAsia="Calibri" w:hAnsi="Times New Roman" w:cs="Times New Roman"/>
          <w:sz w:val="24"/>
          <w:szCs w:val="24"/>
          <w:lang w:eastAsia="ru-RU"/>
        </w:rPr>
        <w:t>пользоваться простейшими приёмами лепки.</w:t>
      </w:r>
    </w:p>
    <w:p w:rsidR="00866052" w:rsidRPr="00866052" w:rsidRDefault="00866052" w:rsidP="0086605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866052">
        <w:rPr>
          <w:rFonts w:ascii="Times New Roman" w:hAnsi="Times New Roman" w:cs="Times New Roman"/>
          <w:b/>
          <w:sz w:val="24"/>
          <w:szCs w:val="24"/>
          <w:lang w:eastAsia="ru-RU"/>
        </w:rPr>
        <w:t>2 класс</w:t>
      </w:r>
    </w:p>
    <w:p w:rsidR="00866052" w:rsidRPr="00866052" w:rsidRDefault="00866052" w:rsidP="00866052">
      <w:pPr>
        <w:pStyle w:val="a3"/>
        <w:numPr>
          <w:ilvl w:val="0"/>
          <w:numId w:val="11"/>
        </w:numPr>
        <w:spacing w:before="0" w:beforeAutospacing="0" w:after="0" w:afterAutospacing="0"/>
        <w:jc w:val="both"/>
      </w:pPr>
      <w:r w:rsidRPr="00866052">
        <w:t xml:space="preserve">называть известные центры </w:t>
      </w:r>
      <w:proofErr w:type="gramStart"/>
      <w:r w:rsidRPr="00866052">
        <w:t>народных художественных</w:t>
      </w:r>
      <w:proofErr w:type="gramEnd"/>
      <w:r w:rsidRPr="00866052">
        <w:t xml:space="preserve"> ремесел России (Хохлома, Городец, Дымково);</w:t>
      </w:r>
    </w:p>
    <w:p w:rsidR="00866052" w:rsidRPr="00866052" w:rsidRDefault="00866052" w:rsidP="00866052">
      <w:pPr>
        <w:pStyle w:val="a3"/>
        <w:numPr>
          <w:ilvl w:val="0"/>
          <w:numId w:val="11"/>
        </w:numPr>
        <w:spacing w:before="0" w:beforeAutospacing="0" w:after="0" w:afterAutospacing="0"/>
        <w:jc w:val="both"/>
      </w:pPr>
      <w:proofErr w:type="gramStart"/>
      <w:r w:rsidRPr="00866052">
        <w:t>различать основные (красный, синий, желтый) и составные (оранжевый, зеленый, фиолетовый, коричневый) цвета;</w:t>
      </w:r>
      <w:proofErr w:type="gramEnd"/>
    </w:p>
    <w:p w:rsidR="00866052" w:rsidRPr="00866052" w:rsidRDefault="00866052" w:rsidP="00866052">
      <w:pPr>
        <w:pStyle w:val="a3"/>
        <w:numPr>
          <w:ilvl w:val="0"/>
          <w:numId w:val="11"/>
        </w:numPr>
        <w:spacing w:before="0" w:beforeAutospacing="0" w:after="0" w:afterAutospacing="0"/>
        <w:jc w:val="both"/>
      </w:pPr>
      <w:proofErr w:type="gramStart"/>
      <w:r w:rsidRPr="00866052">
        <w:t>различать тёплые (красный, желтый, оранжевый) и холодные (синий, голубой, фиолетовый) цвета;</w:t>
      </w:r>
      <w:proofErr w:type="gramEnd"/>
    </w:p>
    <w:p w:rsidR="00866052" w:rsidRPr="00866052" w:rsidRDefault="00866052" w:rsidP="00866052">
      <w:pPr>
        <w:pStyle w:val="a3"/>
        <w:numPr>
          <w:ilvl w:val="0"/>
          <w:numId w:val="11"/>
        </w:numPr>
        <w:spacing w:before="0" w:beforeAutospacing="0" w:after="0" w:afterAutospacing="0"/>
        <w:jc w:val="both"/>
      </w:pPr>
      <w:r w:rsidRPr="00866052">
        <w:t>сравнивать различные виды изобразительного искусства (графики, живописи, декоративно-прикладного, скульптуры и архитектуры);</w:t>
      </w:r>
    </w:p>
    <w:p w:rsidR="00866052" w:rsidRPr="00866052" w:rsidRDefault="00866052" w:rsidP="00866052">
      <w:pPr>
        <w:pStyle w:val="a3"/>
        <w:numPr>
          <w:ilvl w:val="0"/>
          <w:numId w:val="11"/>
        </w:numPr>
        <w:spacing w:before="0" w:beforeAutospacing="0" w:after="0" w:afterAutospacing="0"/>
        <w:jc w:val="both"/>
      </w:pPr>
      <w:proofErr w:type="gramStart"/>
      <w:r w:rsidRPr="00866052">
        <w:t>использовать художественные материалы (гуашь, акварель, цветные карандаши, восковые мелки, тушь, уголь, бумага);</w:t>
      </w:r>
      <w:proofErr w:type="gramEnd"/>
    </w:p>
    <w:p w:rsidR="00866052" w:rsidRPr="00866052" w:rsidRDefault="00866052" w:rsidP="00866052">
      <w:pPr>
        <w:pStyle w:val="a3"/>
        <w:numPr>
          <w:ilvl w:val="0"/>
          <w:numId w:val="11"/>
        </w:numPr>
        <w:spacing w:before="0" w:beforeAutospacing="0" w:after="0" w:afterAutospacing="0"/>
        <w:jc w:val="both"/>
      </w:pPr>
      <w:r w:rsidRPr="00866052">
        <w:t xml:space="preserve">пользоваться простейшими приемами лепки (пластилин, глина); </w:t>
      </w:r>
    </w:p>
    <w:p w:rsidR="00866052" w:rsidRPr="00866052" w:rsidRDefault="00866052" w:rsidP="00866052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6052">
        <w:rPr>
          <w:rFonts w:ascii="Times New Roman" w:eastAsia="Calibri" w:hAnsi="Times New Roman" w:cs="Times New Roman"/>
          <w:sz w:val="24"/>
          <w:szCs w:val="24"/>
        </w:rPr>
        <w:t>выполнять простейшие композиции из бумаги и бросового материала.</w:t>
      </w:r>
    </w:p>
    <w:p w:rsidR="00866052" w:rsidRPr="00866052" w:rsidRDefault="00866052" w:rsidP="00866052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6052">
        <w:rPr>
          <w:rFonts w:ascii="Times New Roman" w:hAnsi="Times New Roman" w:cs="Times New Roman"/>
          <w:b/>
          <w:sz w:val="24"/>
          <w:szCs w:val="24"/>
        </w:rPr>
        <w:t>3 класс</w:t>
      </w:r>
    </w:p>
    <w:p w:rsidR="004E69FA" w:rsidRPr="00866052" w:rsidRDefault="004E69FA" w:rsidP="004E69FA">
      <w:pPr>
        <w:pStyle w:val="a3"/>
        <w:numPr>
          <w:ilvl w:val="0"/>
          <w:numId w:val="10"/>
        </w:numPr>
        <w:spacing w:before="0" w:beforeAutospacing="0" w:after="0" w:afterAutospacing="0"/>
        <w:jc w:val="both"/>
      </w:pPr>
      <w:r w:rsidRPr="00866052">
        <w:t>применять основные средства художественной выразительности в рисунке, живописи и скульптуры (с натуры, по памяти и воображению); в декоративных работах – иллюстрациях к произведениям литературы и музыки;</w:t>
      </w:r>
    </w:p>
    <w:p w:rsidR="004E69FA" w:rsidRPr="004E69FA" w:rsidRDefault="004E69FA" w:rsidP="004E69FA">
      <w:pPr>
        <w:pStyle w:val="1"/>
        <w:widowControl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866052">
        <w:rPr>
          <w:rFonts w:ascii="Times New Roman" w:hAnsi="Times New Roman"/>
          <w:sz w:val="24"/>
          <w:szCs w:val="24"/>
          <w:lang w:val="ru-RU" w:eastAsia="ru-RU"/>
        </w:rPr>
        <w:t xml:space="preserve">конструировать из бумаги на основе техники оригами, гофрирования, </w:t>
      </w:r>
      <w:proofErr w:type="spellStart"/>
      <w:r w:rsidRPr="00866052">
        <w:rPr>
          <w:rFonts w:ascii="Times New Roman" w:hAnsi="Times New Roman"/>
          <w:sz w:val="24"/>
          <w:szCs w:val="24"/>
          <w:lang w:val="ru-RU" w:eastAsia="ru-RU"/>
        </w:rPr>
        <w:t>сминания</w:t>
      </w:r>
      <w:proofErr w:type="spellEnd"/>
      <w:r w:rsidRPr="00866052">
        <w:rPr>
          <w:rFonts w:ascii="Times New Roman" w:hAnsi="Times New Roman"/>
          <w:sz w:val="24"/>
          <w:szCs w:val="24"/>
          <w:lang w:val="ru-RU" w:eastAsia="ru-RU"/>
        </w:rPr>
        <w:t>, сгибания;</w:t>
      </w:r>
    </w:p>
    <w:p w:rsidR="004E69FA" w:rsidRPr="00866052" w:rsidRDefault="004E69FA" w:rsidP="004E69FA">
      <w:pPr>
        <w:pStyle w:val="1"/>
        <w:widowControl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866052">
        <w:rPr>
          <w:rFonts w:ascii="Times New Roman" w:hAnsi="Times New Roman"/>
          <w:sz w:val="24"/>
          <w:szCs w:val="24"/>
          <w:lang w:val="ru-RU" w:eastAsia="ru-RU"/>
        </w:rPr>
        <w:t>особенности построения орнамента и его значение в образе художественной вещи;</w:t>
      </w:r>
    </w:p>
    <w:p w:rsidR="004E69FA" w:rsidRDefault="004E69FA" w:rsidP="004E69FA">
      <w:pPr>
        <w:pStyle w:val="1"/>
        <w:widowControl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866052">
        <w:rPr>
          <w:rFonts w:ascii="Times New Roman" w:hAnsi="Times New Roman"/>
          <w:sz w:val="24"/>
          <w:szCs w:val="24"/>
          <w:lang w:val="ru-RU" w:eastAsia="ru-RU"/>
        </w:rPr>
        <w:t>узнавать отдельные произведения выдающихся художников и народных мастеров;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</w:p>
    <w:p w:rsidR="004E69FA" w:rsidRPr="00866052" w:rsidRDefault="004E69FA" w:rsidP="004E69FA">
      <w:pPr>
        <w:pStyle w:val="1"/>
        <w:widowControl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866052">
        <w:rPr>
          <w:rFonts w:ascii="Times New Roman" w:eastAsia="@Arial Unicode MS" w:hAnsi="Times New Roman"/>
          <w:color w:val="000000"/>
          <w:sz w:val="24"/>
          <w:szCs w:val="24"/>
          <w:lang w:val="ru-RU" w:eastAsia="ru-RU"/>
        </w:rPr>
        <w:t xml:space="preserve">различать основные и составные, тёплые и холодные цвета; </w:t>
      </w:r>
    </w:p>
    <w:p w:rsidR="004E69FA" w:rsidRPr="00866052" w:rsidRDefault="004E69FA" w:rsidP="004E69FA">
      <w:pPr>
        <w:pStyle w:val="a3"/>
        <w:numPr>
          <w:ilvl w:val="0"/>
          <w:numId w:val="11"/>
        </w:numPr>
        <w:spacing w:before="0" w:beforeAutospacing="0" w:after="0" w:afterAutospacing="0"/>
        <w:jc w:val="both"/>
      </w:pPr>
      <w:proofErr w:type="gramStart"/>
      <w:r w:rsidRPr="00866052">
        <w:t xml:space="preserve">понимать, что такое деятельность художника (что может изобразить художник – предметы, людей, события; с помощью каких материалов изображает художник – бумага, холст, картон, карандаш, кисть, краски и пр.); </w:t>
      </w:r>
      <w:proofErr w:type="gramEnd"/>
    </w:p>
    <w:p w:rsidR="004E69FA" w:rsidRPr="00866052" w:rsidRDefault="004E69FA" w:rsidP="004E69FA">
      <w:pPr>
        <w:pStyle w:val="1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  <w:lang w:val="ru-RU"/>
        </w:rPr>
      </w:pPr>
      <w:r w:rsidRPr="00866052">
        <w:rPr>
          <w:rFonts w:ascii="Times New Roman" w:hAnsi="Times New Roman"/>
          <w:sz w:val="24"/>
          <w:szCs w:val="24"/>
          <w:lang w:val="ru-RU"/>
        </w:rPr>
        <w:t>узнавать жанры (натюрморт, пейзаж, анималистический жанр, портрет) и виды произведений (живопись</w:t>
      </w:r>
      <w:proofErr w:type="gramStart"/>
      <w:r w:rsidRPr="00866052">
        <w:rPr>
          <w:rFonts w:ascii="Times New Roman" w:hAnsi="Times New Roman"/>
          <w:sz w:val="24"/>
          <w:szCs w:val="24"/>
          <w:lang w:val="ru-RU"/>
        </w:rPr>
        <w:t>.</w:t>
      </w:r>
      <w:proofErr w:type="gramEnd"/>
      <w:r w:rsidRPr="00866052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866052">
        <w:rPr>
          <w:rFonts w:ascii="Times New Roman" w:hAnsi="Times New Roman"/>
          <w:sz w:val="24"/>
          <w:szCs w:val="24"/>
          <w:lang w:val="ru-RU"/>
        </w:rPr>
        <w:t>г</w:t>
      </w:r>
      <w:proofErr w:type="gramEnd"/>
      <w:r w:rsidRPr="00866052">
        <w:rPr>
          <w:rFonts w:ascii="Times New Roman" w:hAnsi="Times New Roman"/>
          <w:sz w:val="24"/>
          <w:szCs w:val="24"/>
          <w:lang w:val="ru-RU"/>
        </w:rPr>
        <w:t xml:space="preserve">рафика, скульптура, декоративно-прикладное искусство и архитектура) изобразительного искусства; </w:t>
      </w:r>
    </w:p>
    <w:p w:rsidR="00866052" w:rsidRPr="00866052" w:rsidRDefault="00866052" w:rsidP="00866052">
      <w:pPr>
        <w:pStyle w:val="1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866052" w:rsidRPr="00866052" w:rsidRDefault="00866052" w:rsidP="0086605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6052">
        <w:rPr>
          <w:rFonts w:ascii="Times New Roman" w:hAnsi="Times New Roman" w:cs="Times New Roman"/>
          <w:b/>
          <w:sz w:val="24"/>
          <w:szCs w:val="24"/>
        </w:rPr>
        <w:t>4 класс</w:t>
      </w:r>
    </w:p>
    <w:p w:rsidR="004E69FA" w:rsidRDefault="004E69FA" w:rsidP="00866052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66052">
        <w:rPr>
          <w:rFonts w:ascii="Times New Roman" w:eastAsia="Calibri" w:hAnsi="Times New Roman" w:cs="Times New Roman"/>
          <w:sz w:val="24"/>
          <w:szCs w:val="24"/>
          <w:lang w:eastAsia="ru-RU"/>
        </w:rPr>
        <w:t>составлять композиции с учётом замысла;</w:t>
      </w:r>
    </w:p>
    <w:p w:rsidR="00866052" w:rsidRPr="00866052" w:rsidRDefault="00866052" w:rsidP="00866052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6605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различать виды художественной деятельности (рисунок, живопись, скульптура, художественное конструирование и дизайн, декоративно-прикладное искусство) и участвовать в художественно-творческой деятельности, используя </w:t>
      </w:r>
      <w:proofErr w:type="gramStart"/>
      <w:r w:rsidRPr="00866052">
        <w:rPr>
          <w:rFonts w:ascii="Times New Roman" w:eastAsia="Calibri" w:hAnsi="Times New Roman" w:cs="Times New Roman"/>
          <w:sz w:val="24"/>
          <w:szCs w:val="24"/>
          <w:lang w:eastAsia="ru-RU"/>
        </w:rPr>
        <w:t>различные художественные</w:t>
      </w:r>
      <w:proofErr w:type="gramEnd"/>
      <w:r w:rsidRPr="0086605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материалы и приемы работы с ними для передачи собственного замысла;</w:t>
      </w:r>
    </w:p>
    <w:p w:rsidR="00866052" w:rsidRPr="00866052" w:rsidRDefault="00866052" w:rsidP="00866052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66052">
        <w:rPr>
          <w:rFonts w:ascii="Times New Roman" w:eastAsia="Calibri" w:hAnsi="Times New Roman" w:cs="Times New Roman"/>
          <w:sz w:val="24"/>
          <w:szCs w:val="24"/>
          <w:lang w:eastAsia="ru-RU"/>
        </w:rPr>
        <w:t>различать основные виды и жанры пластических искусств, понимать их специфику;</w:t>
      </w:r>
    </w:p>
    <w:p w:rsidR="00866052" w:rsidRPr="004E69FA" w:rsidRDefault="00866052" w:rsidP="004E69FA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866052">
        <w:rPr>
          <w:rFonts w:ascii="Times New Roman" w:eastAsia="Calibri" w:hAnsi="Times New Roman" w:cs="Times New Roman"/>
          <w:sz w:val="24"/>
          <w:szCs w:val="24"/>
          <w:lang w:eastAsia="ru-RU"/>
        </w:rPr>
        <w:t>эмоционально-ценностно</w:t>
      </w:r>
      <w:proofErr w:type="spellEnd"/>
      <w:proofErr w:type="gramEnd"/>
      <w:r w:rsidRPr="0086605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относиться к природе, человеку, обществу;</w:t>
      </w:r>
      <w:r w:rsidRPr="004E69F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различать и передавать в художественно-творческой деятельности характер, эмоциональные состояния и свое отношение к ним средствами художественного языка;</w:t>
      </w:r>
    </w:p>
    <w:p w:rsidR="00866052" w:rsidRPr="00866052" w:rsidRDefault="00866052" w:rsidP="00866052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866052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узнавать, воспринимать, описывать и эмоционально оценивать шедевры русского и мирового искусства, изображающие природу, человека, различные стороны (разнообразие, красоту, трагизм и т. д.) окружающего мира и жизненных явлений;</w:t>
      </w:r>
      <w:proofErr w:type="gramEnd"/>
    </w:p>
    <w:p w:rsidR="00866052" w:rsidRPr="00866052" w:rsidRDefault="00866052" w:rsidP="00866052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66052">
        <w:rPr>
          <w:rFonts w:ascii="Times New Roman" w:eastAsia="Calibri" w:hAnsi="Times New Roman" w:cs="Times New Roman"/>
          <w:sz w:val="24"/>
          <w:szCs w:val="24"/>
          <w:lang w:eastAsia="ru-RU"/>
        </w:rPr>
        <w:t>создавать простые композиции на заданную тему на плоскости и в пространстве;</w:t>
      </w:r>
    </w:p>
    <w:p w:rsidR="00866052" w:rsidRPr="00866052" w:rsidRDefault="00866052" w:rsidP="00866052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6605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использовать выразительные средства изобразительного искусства: композицию, форму, ритм, линию, цвет, объем, фактуру; </w:t>
      </w:r>
      <w:proofErr w:type="gramStart"/>
      <w:r w:rsidRPr="00866052">
        <w:rPr>
          <w:rFonts w:ascii="Times New Roman" w:eastAsia="Calibri" w:hAnsi="Times New Roman" w:cs="Times New Roman"/>
          <w:sz w:val="24"/>
          <w:szCs w:val="24"/>
          <w:lang w:eastAsia="ru-RU"/>
        </w:rPr>
        <w:t>различные художественные</w:t>
      </w:r>
      <w:proofErr w:type="gramEnd"/>
      <w:r w:rsidRPr="0086605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материалы для воплощения собственного художественно-творческого замысла;</w:t>
      </w:r>
    </w:p>
    <w:p w:rsidR="00866052" w:rsidRPr="00866052" w:rsidRDefault="00866052" w:rsidP="00866052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66052">
        <w:rPr>
          <w:rFonts w:ascii="Times New Roman" w:eastAsia="Calibri" w:hAnsi="Times New Roman" w:cs="Times New Roman"/>
          <w:sz w:val="24"/>
          <w:szCs w:val="24"/>
          <w:lang w:eastAsia="ru-RU"/>
        </w:rPr>
        <w:t>создавать средствами живописи, графики, скульптуры, декоративно-прикладного искусства образ человека: передавать на плоскости и в объеме пропорции лица, фигуры; передавать характерные черты внешнего обл</w:t>
      </w:r>
      <w:r w:rsidR="004E69FA">
        <w:rPr>
          <w:rFonts w:ascii="Times New Roman" w:hAnsi="Times New Roman" w:cs="Times New Roman"/>
          <w:sz w:val="24"/>
          <w:szCs w:val="24"/>
          <w:lang w:eastAsia="ru-RU"/>
        </w:rPr>
        <w:t>ика, одежды, украшений человека,</w:t>
      </w:r>
      <w:r w:rsidR="004E69FA" w:rsidRPr="004E69F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4E69FA" w:rsidRPr="00866052">
        <w:rPr>
          <w:rFonts w:ascii="Times New Roman" w:eastAsia="Calibri" w:hAnsi="Times New Roman" w:cs="Times New Roman"/>
          <w:sz w:val="24"/>
          <w:szCs w:val="24"/>
          <w:lang w:eastAsia="ru-RU"/>
        </w:rPr>
        <w:t>сказочного героя, предмета, явления и т. д.), выражая свое отношение к качествам данного объекта</w:t>
      </w:r>
    </w:p>
    <w:p w:rsidR="004E69FA" w:rsidRDefault="00866052" w:rsidP="00866052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E69F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использовать декоративные элементы, геометрические, растительные узоры для украшения своих изделий и предметов быта; </w:t>
      </w:r>
    </w:p>
    <w:p w:rsidR="00866052" w:rsidRPr="004E69FA" w:rsidRDefault="00866052" w:rsidP="00866052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E69FA">
        <w:rPr>
          <w:rFonts w:ascii="Times New Roman" w:eastAsia="Calibri" w:hAnsi="Times New Roman" w:cs="Times New Roman"/>
          <w:sz w:val="24"/>
          <w:szCs w:val="24"/>
          <w:lang w:eastAsia="ru-RU"/>
        </w:rPr>
        <w:t>осознавать главные темы искусства и отражать их в собственной художественно-творческой деятельности;</w:t>
      </w:r>
    </w:p>
    <w:p w:rsidR="002A4F59" w:rsidRDefault="002A4F59"/>
    <w:p w:rsidR="002A4F59" w:rsidRDefault="002A4F59" w:rsidP="002A4F59">
      <w:pPr>
        <w:ind w:firstLine="186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6</w:t>
      </w:r>
      <w:r w:rsidRPr="00D617A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. СОДЕРЖАНИЕ УЧЕБНОГО КУРСА</w:t>
      </w:r>
    </w:p>
    <w:p w:rsidR="002A4F59" w:rsidRPr="00DA4D58" w:rsidRDefault="002A4F59" w:rsidP="00DA4D58">
      <w:pPr>
        <w:shd w:val="clear" w:color="auto" w:fill="FFFFFF"/>
        <w:spacing w:after="0" w:line="240" w:lineRule="auto"/>
        <w:ind w:firstLine="18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4D5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Тематическая цельность и последовательность</w:t>
      </w:r>
      <w:r w:rsidRPr="00DA4D5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развития курса помогают обеспечить прозрачные эмоциональные контакты с искусством на каждом этапе обучения. Ребенок поднимается год за годом, урок за уроком по ступенькам познания личных связей со всем миром художественно-эмоциональной культуры. Принцип опоры на личный опыт ребёнка и расширения, обогащения его освоением культуры выражен в самой структуре программы.</w:t>
      </w:r>
    </w:p>
    <w:p w:rsidR="00DA4D58" w:rsidRPr="00DA4D58" w:rsidRDefault="00DA4D58" w:rsidP="00DA4D58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 класс Ты изображаешь, украшаешь и строишь (33 ч)</w:t>
      </w:r>
    </w:p>
    <w:p w:rsidR="00DA4D58" w:rsidRDefault="00DA4D58" w:rsidP="00DA4D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Присутствие разных видов художественной деятельности в повседневной жизни. Многообразие видов художественного творчества и работы художника. Наблюдение с разных художественных позиций реальности и открытие первичных основ изобразительного языка. Обучение рисованию, украшению и конструированию, освоение выразительных свойств разных художественных материалов. Игровая, образная форма приобщения к искусству: три Брата – Мастера – Мастер Изображения, Мастер Украшения, Мастер Постройки. Уметь видеть в окружающей жизни работу того или иного Брата – Мастера – интересная игра, с которой начинается познание связей искусства с жизнью. Первичное освоение художественных материалов и техник.</w:t>
      </w:r>
    </w:p>
    <w:p w:rsidR="008A2F0A" w:rsidRPr="00DA4D58" w:rsidRDefault="008A2F0A" w:rsidP="00DA4D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1 четверти в 1 классе на уроках изобразительного искусства проводится динамическая пауза, каждое занятие имеет тематическую направленность, но предполагает динамический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т.е. проводится в форме игры или экскурсии (всего 8 часов)</w:t>
      </w:r>
    </w:p>
    <w:p w:rsidR="00DA4D58" w:rsidRPr="00DA4D58" w:rsidRDefault="00DA4D58" w:rsidP="00DA4D58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1. Ты учишься изображать. (9 ч)</w:t>
      </w:r>
    </w:p>
    <w:p w:rsidR="00DA4D58" w:rsidRPr="00DA4D58" w:rsidRDefault="00DA4D58" w:rsidP="00DA4D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Изображения, созданные художниками, встречаются всюду в нашей повседневной жизни и влияют на нас. Каждый ребенок тоже </w:t>
      </w:r>
      <w:proofErr w:type="gramStart"/>
      <w:r w:rsidRPr="00DA4D58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немножко</w:t>
      </w:r>
      <w:proofErr w:type="gramEnd"/>
      <w:r w:rsidRPr="00DA4D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художник, и, рисуя, он учится понимать окружающий его мир и других людей. Видеть – осмысленно рассматривать окружающий мир – надо учиться, и это очень интересно; именно умение видеть лежит в основе умения рисовать. Овладение первичными навыками изображения на плоскости с помощью линии, пятна, цвета, в объеме. Первичный опыт работы художественными материалами, эстетическая оценка их выразительных возможностей.</w:t>
      </w:r>
    </w:p>
    <w:p w:rsidR="00DA4D58" w:rsidRPr="00DA4D58" w:rsidRDefault="00DA4D58" w:rsidP="00DA4D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Изображения всюду вокруг нас.</w:t>
      </w:r>
    </w:p>
    <w:p w:rsidR="00DA4D58" w:rsidRPr="00DA4D58" w:rsidRDefault="00DA4D58" w:rsidP="00DA4D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Мастер Изображения учит видеть.</w:t>
      </w:r>
    </w:p>
    <w:p w:rsidR="00DA4D58" w:rsidRPr="00DA4D58" w:rsidRDefault="00DA4D58" w:rsidP="00DA4D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Изображать можно пятном.</w:t>
      </w:r>
    </w:p>
    <w:p w:rsidR="00DA4D58" w:rsidRPr="00DA4D58" w:rsidRDefault="00DA4D58" w:rsidP="00DA4D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Изображать можно в объеме.</w:t>
      </w:r>
    </w:p>
    <w:p w:rsidR="00DA4D58" w:rsidRPr="00DA4D58" w:rsidRDefault="00DA4D58" w:rsidP="00DA4D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Изображать можно линией.</w:t>
      </w:r>
    </w:p>
    <w:p w:rsidR="00DA4D58" w:rsidRPr="00DA4D58" w:rsidRDefault="00DA4D58" w:rsidP="00DA4D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Разноцветные краски.</w:t>
      </w:r>
    </w:p>
    <w:p w:rsidR="00DA4D58" w:rsidRPr="00DA4D58" w:rsidRDefault="00DA4D58" w:rsidP="00DA4D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Изображать можно и то, что невидимо </w:t>
      </w:r>
      <w:r w:rsidRPr="00DA4D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</w:t>
      </w:r>
      <w:r w:rsidRPr="00DA4D5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настроение</w:t>
      </w:r>
      <w:r w:rsidRPr="00DA4D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).</w:t>
      </w:r>
    </w:p>
    <w:p w:rsidR="00DA4D58" w:rsidRPr="00DA4D58" w:rsidRDefault="00DA4D58" w:rsidP="00DA4D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Художники и зрители (обобщение темы).</w:t>
      </w:r>
    </w:p>
    <w:p w:rsidR="00DA4D58" w:rsidRPr="00DA4D58" w:rsidRDefault="00DA4D58" w:rsidP="00DA4D58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2. Ты украшаешь. (8 ч)</w:t>
      </w:r>
    </w:p>
    <w:p w:rsidR="00DA4D58" w:rsidRPr="00DA4D58" w:rsidRDefault="00DA4D58" w:rsidP="00DA4D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sz w:val="24"/>
          <w:szCs w:val="24"/>
          <w:lang w:eastAsia="ru-RU"/>
        </w:rPr>
        <w:t>Украшения в природе. Красоту надо уметь замечать. Люди радуются красоте и украшают мир вокруг себя. Мастер Украшения учит любоваться красотой.</w:t>
      </w:r>
    </w:p>
    <w:p w:rsidR="00DA4D58" w:rsidRPr="00DA4D58" w:rsidRDefault="00DA4D58" w:rsidP="00DA4D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понимания роли декоративной художественной деятельности в жизни человека.</w:t>
      </w:r>
    </w:p>
    <w:p w:rsidR="00DA4D58" w:rsidRPr="00DA4D58" w:rsidRDefault="00DA4D58" w:rsidP="00DA4D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Первичный опыт владения художественными материалами и техниками (аппликация, </w:t>
      </w:r>
      <w:proofErr w:type="spellStart"/>
      <w:r w:rsidRPr="00DA4D58">
        <w:rPr>
          <w:rFonts w:ascii="Times New Roman" w:eastAsia="Times New Roman" w:hAnsi="Times New Roman" w:cs="Times New Roman"/>
          <w:sz w:val="24"/>
          <w:szCs w:val="24"/>
          <w:lang w:eastAsia="ru-RU"/>
        </w:rPr>
        <w:t>бумагопластика</w:t>
      </w:r>
      <w:proofErr w:type="spellEnd"/>
      <w:r w:rsidRPr="00DA4D58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коллаж, монотипия). Первичный опыт коллективной деятельности.</w:t>
      </w:r>
    </w:p>
    <w:p w:rsidR="00DA4D58" w:rsidRPr="00DA4D58" w:rsidRDefault="00DA4D58" w:rsidP="00DA4D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lastRenderedPageBreak/>
        <w:t>Мир полон украшений.</w:t>
      </w:r>
    </w:p>
    <w:p w:rsidR="00DA4D58" w:rsidRPr="00DA4D58" w:rsidRDefault="00DA4D58" w:rsidP="00DA4D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Цветы.</w:t>
      </w:r>
    </w:p>
    <w:p w:rsidR="00DA4D58" w:rsidRPr="00DA4D58" w:rsidRDefault="00DA4D58" w:rsidP="00DA4D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Красоту надо уметь замечать.</w:t>
      </w:r>
    </w:p>
    <w:p w:rsidR="00DA4D58" w:rsidRPr="00DA4D58" w:rsidRDefault="00DA4D58" w:rsidP="00DA4D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Узоры на крыльях. Ритм пятен.</w:t>
      </w:r>
    </w:p>
    <w:p w:rsidR="00DA4D58" w:rsidRPr="00DA4D58" w:rsidRDefault="00DA4D58" w:rsidP="00DA4D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Красивые рыбы. Монотипия.</w:t>
      </w:r>
    </w:p>
    <w:p w:rsidR="00DA4D58" w:rsidRPr="00DA4D58" w:rsidRDefault="00DA4D58" w:rsidP="00DA4D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Украшения птиц. Объемная аппликация.</w:t>
      </w:r>
    </w:p>
    <w:p w:rsidR="00DA4D58" w:rsidRPr="00DA4D58" w:rsidRDefault="00DA4D58" w:rsidP="00DA4D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Узоры, которые создали люди.</w:t>
      </w:r>
    </w:p>
    <w:p w:rsidR="00DA4D58" w:rsidRPr="00DA4D58" w:rsidRDefault="00DA4D58" w:rsidP="00DA4D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Как украшает себя человек.</w:t>
      </w:r>
    </w:p>
    <w:p w:rsidR="00DA4D58" w:rsidRPr="00DA4D58" w:rsidRDefault="00DA4D58" w:rsidP="00DA4D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Мастер Украшения помогает сделать праздник (обобщение темы).</w:t>
      </w:r>
    </w:p>
    <w:p w:rsidR="00DA4D58" w:rsidRPr="00DA4D58" w:rsidRDefault="00DA4D58" w:rsidP="00DA4D58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3. Ты строишь (11 ч)</w:t>
      </w:r>
    </w:p>
    <w:p w:rsidR="00DA4D58" w:rsidRPr="00DA4D58" w:rsidRDefault="00DA4D58" w:rsidP="00DA4D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Первичные представления о конструктивной художественной деятельности и ее роли в жизни человека. Художественный образ в архитектуре и дизайне.</w:t>
      </w:r>
    </w:p>
    <w:p w:rsidR="00DA4D58" w:rsidRPr="00DA4D58" w:rsidRDefault="00DA4D58" w:rsidP="00DA4D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sz w:val="24"/>
          <w:szCs w:val="24"/>
          <w:lang w:eastAsia="ru-RU"/>
        </w:rPr>
        <w:t>Мастер Постройки – олицетворение конструктивной художественной деятельности. Умение видеть конструкцию формы предмета лежит в основе умения рисовать.</w:t>
      </w:r>
    </w:p>
    <w:p w:rsidR="00DA4D58" w:rsidRPr="00DA4D58" w:rsidRDefault="00DA4D58" w:rsidP="00DA4D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Разные типы построек. Первичные умения видеть конструкцию, т.е. построение предмета. Первичный опыт владения художественными материалами и техниками конструирования. Первичный опыт коллективной работы.</w:t>
      </w:r>
    </w:p>
    <w:p w:rsidR="00DA4D58" w:rsidRPr="00DA4D58" w:rsidRDefault="00DA4D58" w:rsidP="00DA4D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Постройки в нашей жизни.</w:t>
      </w:r>
    </w:p>
    <w:p w:rsidR="00DA4D58" w:rsidRPr="00DA4D58" w:rsidRDefault="00DA4D58" w:rsidP="00DA4D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Дома бывают разными.</w:t>
      </w:r>
    </w:p>
    <w:p w:rsidR="00DA4D58" w:rsidRPr="00DA4D58" w:rsidRDefault="00DA4D58" w:rsidP="00DA4D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Домики, которые построила природа.</w:t>
      </w:r>
    </w:p>
    <w:p w:rsidR="00DA4D58" w:rsidRPr="00DA4D58" w:rsidRDefault="00DA4D58" w:rsidP="00DA4D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Дом снаружи и внутри.</w:t>
      </w:r>
    </w:p>
    <w:p w:rsidR="00DA4D58" w:rsidRPr="00DA4D58" w:rsidRDefault="00DA4D58" w:rsidP="00DA4D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Строим город.</w:t>
      </w:r>
    </w:p>
    <w:p w:rsidR="00DA4D58" w:rsidRPr="00DA4D58" w:rsidRDefault="00DA4D58" w:rsidP="00DA4D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Все имеет свое строение.</w:t>
      </w:r>
    </w:p>
    <w:p w:rsidR="00DA4D58" w:rsidRPr="00DA4D58" w:rsidRDefault="00DA4D58" w:rsidP="00DA4D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Строим вещи.</w:t>
      </w:r>
    </w:p>
    <w:p w:rsidR="00DA4D58" w:rsidRPr="00DA4D58" w:rsidRDefault="00DA4D58" w:rsidP="00DA4D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Город, где мы живем (обобщение темы).</w:t>
      </w:r>
    </w:p>
    <w:p w:rsidR="00DA4D58" w:rsidRPr="00DA4D58" w:rsidRDefault="00DA4D58" w:rsidP="00DA4D58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4. Изображение, украшение и постройка всегда помогают друг другу. (5 ч)</w:t>
      </w:r>
    </w:p>
    <w:p w:rsidR="00DA4D58" w:rsidRPr="00DA4D58" w:rsidRDefault="00DA4D58" w:rsidP="00DA4D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Общие начала всех пространственно – визуальных искусств – пятно, линия, цвет в пространстве и на плоскости. Различное использование в разных видах искусства этих элементов языка.</w:t>
      </w:r>
    </w:p>
    <w:p w:rsidR="00DA4D58" w:rsidRPr="00DA4D58" w:rsidRDefault="00DA4D58" w:rsidP="00DA4D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Изображение, украшение и постройка – разные стороны работы художника и присутствуют в любом произведении, которое он создает.</w:t>
      </w:r>
    </w:p>
    <w:p w:rsidR="00DA4D58" w:rsidRPr="00DA4D58" w:rsidRDefault="00DA4D58" w:rsidP="00DA4D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Наблюдение природы и природных объектов. Эстетическое восприятие природы. Художественно – образное видение окружающего мира.</w:t>
      </w:r>
    </w:p>
    <w:p w:rsidR="00DA4D58" w:rsidRPr="00DA4D58" w:rsidRDefault="00DA4D58" w:rsidP="00DA4D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Навыки коллективной творческой деятельности.</w:t>
      </w:r>
    </w:p>
    <w:p w:rsidR="00DA4D58" w:rsidRPr="00DA4D58" w:rsidRDefault="00DA4D58" w:rsidP="00DA4D58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Три Брата – Мастера всегда трудятся вместе.</w:t>
      </w:r>
    </w:p>
    <w:p w:rsidR="00DA4D58" w:rsidRPr="00DA4D58" w:rsidRDefault="00DA4D58" w:rsidP="00DA4D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Праздник весны.</w:t>
      </w:r>
    </w:p>
    <w:p w:rsidR="00DA4D58" w:rsidRPr="00DA4D58" w:rsidRDefault="00DA4D58" w:rsidP="00DA4D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Сказочная страна.</w:t>
      </w:r>
    </w:p>
    <w:p w:rsidR="00DA4D58" w:rsidRPr="00DA4D58" w:rsidRDefault="00DA4D58" w:rsidP="00DA4D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Времена года.</w:t>
      </w:r>
    </w:p>
    <w:p w:rsidR="00DA4D58" w:rsidRPr="00DA4D58" w:rsidRDefault="00DA4D58" w:rsidP="00DA4D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Здравствуй, лето! Уроки любования (обобщение темы).</w:t>
      </w:r>
    </w:p>
    <w:p w:rsidR="00DA4D58" w:rsidRPr="00DA4D58" w:rsidRDefault="00DA4D58" w:rsidP="00DA4D58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 класс. Искусство и ты (34 ч)</w:t>
      </w:r>
    </w:p>
    <w:p w:rsidR="00DA4D58" w:rsidRPr="00DA4D58" w:rsidRDefault="00DA4D58" w:rsidP="00DA4D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Знакомство с основами образного языка изобразительного искусства. Понимание языка искусства и связей его с жизнью. Выразительные возможности художественных материалов. Введение в мир искусства, эмоционально связанный с миром личных наблюдений, переживаний людей. Выражение в искусстве чувств человека, отношения к миру, добра и зла.</w:t>
      </w:r>
    </w:p>
    <w:p w:rsidR="00DA4D58" w:rsidRPr="00DA4D58" w:rsidRDefault="00DA4D58" w:rsidP="00DA4D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Практическая творческая работа (индивидуальная и коллективная).</w:t>
      </w:r>
    </w:p>
    <w:p w:rsidR="00DA4D58" w:rsidRPr="00DA4D58" w:rsidRDefault="00DA4D58" w:rsidP="00DA4D58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1. Чем и как работает художник? (8 ч)</w:t>
      </w:r>
    </w:p>
    <w:p w:rsidR="00DA4D58" w:rsidRPr="00DA4D58" w:rsidRDefault="00DA4D58" w:rsidP="00DA4D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Представление о разнообразии художественных материалов. Выразительные возможности художественных материалов. Особенности, свойства и характер различных материалов.</w:t>
      </w:r>
    </w:p>
    <w:p w:rsidR="00DA4D58" w:rsidRPr="00DA4D58" w:rsidRDefault="00DA4D58" w:rsidP="00DA4D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sz w:val="24"/>
          <w:szCs w:val="24"/>
          <w:lang w:eastAsia="ru-RU"/>
        </w:rPr>
        <w:t>Цвет: основные, составные, дополнительные цвета. Смешение красок. Роль черной и белой красок. Ритм линий, ритм пятен. Лепка. Моделирование из бумаги. Коллаж.</w:t>
      </w:r>
    </w:p>
    <w:p w:rsidR="00DA4D58" w:rsidRPr="00DA4D58" w:rsidRDefault="00DA4D58" w:rsidP="00DA4D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Три основных цвета – желтый, красный, синий.</w:t>
      </w:r>
    </w:p>
    <w:p w:rsidR="00DA4D58" w:rsidRPr="00DA4D58" w:rsidRDefault="00DA4D58" w:rsidP="00DA4D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Белая и черная краски.</w:t>
      </w:r>
    </w:p>
    <w:p w:rsidR="00DA4D58" w:rsidRPr="00DA4D58" w:rsidRDefault="00DA4D58" w:rsidP="00DA4D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Пастель и цветные мелки, акварель, их выразительные возможности.</w:t>
      </w:r>
    </w:p>
    <w:p w:rsidR="00DA4D58" w:rsidRPr="00DA4D58" w:rsidRDefault="00DA4D58" w:rsidP="00DA4D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Выразительные возможности аппликации.</w:t>
      </w:r>
    </w:p>
    <w:p w:rsidR="00DA4D58" w:rsidRPr="00DA4D58" w:rsidRDefault="00DA4D58" w:rsidP="00DA4D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Выразительные возможности графических материалов.</w:t>
      </w:r>
    </w:p>
    <w:p w:rsidR="00DA4D58" w:rsidRPr="00DA4D58" w:rsidRDefault="00DA4D58" w:rsidP="00DA4D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Выразительность материалов для работы в объеме.</w:t>
      </w:r>
    </w:p>
    <w:p w:rsidR="00DA4D58" w:rsidRPr="00DA4D58" w:rsidRDefault="00DA4D58" w:rsidP="00DA4D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Выразительные возможности бумаги.</w:t>
      </w:r>
    </w:p>
    <w:p w:rsidR="00DA4D58" w:rsidRPr="00DA4D58" w:rsidRDefault="00DA4D58" w:rsidP="00DA4D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lastRenderedPageBreak/>
        <w:t>Неожиданные материалы (обобщение темы).</w:t>
      </w:r>
    </w:p>
    <w:p w:rsidR="00DA4D58" w:rsidRPr="00DA4D58" w:rsidRDefault="00DA4D58" w:rsidP="00DA4D58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2. Реальность и фантазия (7 ч)</w:t>
      </w:r>
    </w:p>
    <w:p w:rsidR="00DA4D58" w:rsidRPr="00DA4D58" w:rsidRDefault="00DA4D58" w:rsidP="00DA4D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изображения реальности необходимо воображение. Для создания фантастического образа необходима опора на реальность. Значение фантазии и воображения для творчества художника.</w:t>
      </w:r>
    </w:p>
    <w:p w:rsidR="00DA4D58" w:rsidRPr="00DA4D58" w:rsidRDefault="00DA4D58" w:rsidP="00DA4D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Изображение реальных и фантастических животных. Изображение узоров, увиденных в природе, и орнаментов для украшения человека. Изображение фантазийных построек.</w:t>
      </w:r>
    </w:p>
    <w:p w:rsidR="00DA4D58" w:rsidRPr="00DA4D58" w:rsidRDefault="00DA4D58" w:rsidP="00DA4D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духовной и эмоциональной сферы ребенка через общение с природой.</w:t>
      </w:r>
    </w:p>
    <w:p w:rsidR="00DA4D58" w:rsidRPr="00DA4D58" w:rsidRDefault="00DA4D58" w:rsidP="00DA4D58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Изображение и реальность.</w:t>
      </w:r>
    </w:p>
    <w:p w:rsidR="00DA4D58" w:rsidRPr="00DA4D58" w:rsidRDefault="00DA4D58" w:rsidP="00DA4D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Изображение и фантазия.</w:t>
      </w:r>
    </w:p>
    <w:p w:rsidR="00DA4D58" w:rsidRPr="00DA4D58" w:rsidRDefault="00DA4D58" w:rsidP="00DA4D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Украшение и реальность.</w:t>
      </w:r>
    </w:p>
    <w:p w:rsidR="00DA4D58" w:rsidRPr="00DA4D58" w:rsidRDefault="00DA4D58" w:rsidP="00DA4D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Украшение и фантазия.</w:t>
      </w:r>
    </w:p>
    <w:p w:rsidR="00DA4D58" w:rsidRPr="00DA4D58" w:rsidRDefault="00DA4D58" w:rsidP="00DA4D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Постройка и реальность.</w:t>
      </w:r>
    </w:p>
    <w:p w:rsidR="00DA4D58" w:rsidRPr="00DA4D58" w:rsidRDefault="00DA4D58" w:rsidP="00DA4D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Постройка и фантазия.</w:t>
      </w:r>
    </w:p>
    <w:p w:rsidR="00DA4D58" w:rsidRPr="00DA4D58" w:rsidRDefault="00DA4D58" w:rsidP="00DA4D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Братья-Мастера Изображения, Украшения и Постройки всегда работают вместе (обобщение темы).</w:t>
      </w:r>
    </w:p>
    <w:p w:rsidR="00DA4D58" w:rsidRPr="00DA4D58" w:rsidRDefault="00DA4D58" w:rsidP="00DA4D58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3. О чем говорит искусство (11 ч)</w:t>
      </w:r>
    </w:p>
    <w:p w:rsidR="00DA4D58" w:rsidRPr="00DA4D58" w:rsidRDefault="00DA4D58" w:rsidP="00DA4D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Важнейшая тема курса. Искусство выражает чувства человека, его понимание и отношение к тому, что он изображает, украшает и строит.</w:t>
      </w:r>
    </w:p>
    <w:p w:rsidR="00DA4D58" w:rsidRPr="00DA4D58" w:rsidRDefault="00DA4D58" w:rsidP="00DA4D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Изображение состояний (настроений) в природе. Изображение доброго и злого сказочного образа. Украшения, характеризующие контрастных по характеру, по их намерениям персонажей. Постройки для добрых и злых, разных по характеру сказочных героев.</w:t>
      </w:r>
    </w:p>
    <w:p w:rsidR="00DA4D58" w:rsidRPr="00DA4D58" w:rsidRDefault="00DA4D58" w:rsidP="00DA4D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Изображение природы в разных состояниях.</w:t>
      </w:r>
    </w:p>
    <w:p w:rsidR="00DA4D58" w:rsidRPr="00DA4D58" w:rsidRDefault="00DA4D58" w:rsidP="00DA4D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Изображение характера животных.</w:t>
      </w:r>
    </w:p>
    <w:p w:rsidR="00DA4D58" w:rsidRPr="00DA4D58" w:rsidRDefault="00DA4D58" w:rsidP="00DA4D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Изображение характера человека: женский образ.</w:t>
      </w:r>
    </w:p>
    <w:p w:rsidR="00DA4D58" w:rsidRPr="00DA4D58" w:rsidRDefault="00DA4D58" w:rsidP="00DA4D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Изображение характера человека: мужской образ.</w:t>
      </w:r>
    </w:p>
    <w:p w:rsidR="00DA4D58" w:rsidRPr="00DA4D58" w:rsidRDefault="00DA4D58" w:rsidP="00DA4D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Образ человека в скульптуре.</w:t>
      </w:r>
    </w:p>
    <w:p w:rsidR="00DA4D58" w:rsidRPr="00DA4D58" w:rsidRDefault="00DA4D58" w:rsidP="00DA4D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Человек и его украшения.</w:t>
      </w:r>
    </w:p>
    <w:p w:rsidR="00DA4D58" w:rsidRPr="00DA4D58" w:rsidRDefault="00DA4D58" w:rsidP="00DA4D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 чем говорят украшения.</w:t>
      </w:r>
    </w:p>
    <w:p w:rsidR="00DA4D58" w:rsidRPr="00DA4D58" w:rsidRDefault="00DA4D58" w:rsidP="00DA4D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Образ здания.</w:t>
      </w:r>
    </w:p>
    <w:p w:rsidR="00DA4D58" w:rsidRPr="00DA4D58" w:rsidRDefault="00DA4D58" w:rsidP="00DA4D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 изображении, украшении, постройке человек выражает свои чувства, мысли, настроение, свое отношение к миру (обобщение темы).</w:t>
      </w:r>
    </w:p>
    <w:p w:rsidR="00DA4D58" w:rsidRPr="00DA4D58" w:rsidRDefault="00DA4D58" w:rsidP="00DA4D58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4. Как говорит искусство (8 ч)</w:t>
      </w:r>
    </w:p>
    <w:p w:rsidR="00DA4D58" w:rsidRPr="00DA4D58" w:rsidRDefault="00DA4D58" w:rsidP="00DA4D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Средства образной выразительности в изобразительном искусстве. Эмоциональное воздействие цвета: теплое – холодное, звонкое и глухое звучание цвета. Выразительные возможности линии. Понятие ритма; ритм пятен, линий.</w:t>
      </w:r>
    </w:p>
    <w:p w:rsidR="00DA4D58" w:rsidRPr="00DA4D58" w:rsidRDefault="00DA4D58" w:rsidP="00DA4D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Выразительные соотношения пропорций. Выразительность фактур.</w:t>
      </w:r>
    </w:p>
    <w:p w:rsidR="00DA4D58" w:rsidRPr="00DA4D58" w:rsidRDefault="00DA4D58" w:rsidP="00DA4D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изобразительного искусства и его выразительные средства служат выражению мыслей и чувств художника.</w:t>
      </w:r>
    </w:p>
    <w:p w:rsidR="00DA4D58" w:rsidRPr="00DA4D58" w:rsidRDefault="00DA4D58" w:rsidP="00DA4D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Теплые и холодные цвета. Борьба теплого и холодного.</w:t>
      </w:r>
    </w:p>
    <w:p w:rsidR="00DA4D58" w:rsidRPr="00DA4D58" w:rsidRDefault="00DA4D58" w:rsidP="00DA4D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Тихие </w:t>
      </w:r>
      <w:r w:rsidRPr="00DA4D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</w:t>
      </w:r>
      <w:r w:rsidRPr="00DA4D5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глухие</w:t>
      </w:r>
      <w:r w:rsidRPr="00DA4D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</w:t>
      </w:r>
      <w:r w:rsidRPr="00DA4D5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и звонкие цвета.</w:t>
      </w:r>
    </w:p>
    <w:p w:rsidR="00DA4D58" w:rsidRPr="00DA4D58" w:rsidRDefault="00DA4D58" w:rsidP="00DA4D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Что такое ритм линий?</w:t>
      </w:r>
    </w:p>
    <w:p w:rsidR="00DA4D58" w:rsidRPr="00DA4D58" w:rsidRDefault="00DA4D58" w:rsidP="00DA4D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Характер линий.</w:t>
      </w:r>
    </w:p>
    <w:p w:rsidR="00DA4D58" w:rsidRPr="00DA4D58" w:rsidRDefault="00DA4D58" w:rsidP="00DA4D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Ритм пятен.</w:t>
      </w:r>
    </w:p>
    <w:p w:rsidR="00DA4D58" w:rsidRPr="00DA4D58" w:rsidRDefault="00DA4D58" w:rsidP="00DA4D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Пропорции выражают характер.</w:t>
      </w:r>
    </w:p>
    <w:p w:rsidR="00DA4D58" w:rsidRPr="00DA4D58" w:rsidRDefault="00DA4D58" w:rsidP="00DA4D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Ритм линий и пятен, цвет, пропорции – средства выразительности</w:t>
      </w:r>
      <w:r w:rsidRPr="00DA4D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A4D58" w:rsidRPr="00DA4D58" w:rsidRDefault="00DA4D58" w:rsidP="00DA4D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Обобщающий урок года. Выставка детских работ.</w:t>
      </w:r>
    </w:p>
    <w:p w:rsidR="00DA4D58" w:rsidRDefault="00DA4D58" w:rsidP="00DA4D58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A4D58" w:rsidRPr="00DA4D58" w:rsidRDefault="00DA4D58" w:rsidP="00DA4D58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 класс. Искусство вокруг нас (34 ч)</w:t>
      </w:r>
    </w:p>
    <w:p w:rsidR="00DA4D58" w:rsidRPr="00DA4D58" w:rsidRDefault="00DA4D58" w:rsidP="00DA4D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Приобщение к миру искусства через познание художественного смысла окружающего предметного мира. Предметы являются носителями духовной культуры. Окружающие предметы, созданные людьми, образуют среду нашей жизни и общения. Форма вещей не случайна, в ней выражено понимание людьми красоты, удобства, в ней выражены чувства людей и отношения между ними, их мечты и заботы.</w:t>
      </w:r>
    </w:p>
    <w:p w:rsidR="00DA4D58" w:rsidRPr="00DA4D58" w:rsidRDefault="00DA4D58" w:rsidP="00DA4D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любого предмета связано с работой художника над его формой. В этой работе всегда есть три этапа, три главные задачи. Художнику не обойтись без Братьев – Мастеров. Они помогают понять, в чем состоят художественные смыслы окружающего нас предметного мира. Брать</w:t>
      </w:r>
      <w:proofErr w:type="gramStart"/>
      <w:r w:rsidRPr="00DA4D58">
        <w:rPr>
          <w:rFonts w:ascii="Times New Roman" w:eastAsia="Times New Roman" w:hAnsi="Times New Roman" w:cs="Times New Roman"/>
          <w:sz w:val="24"/>
          <w:szCs w:val="24"/>
          <w:lang w:eastAsia="ru-RU"/>
        </w:rPr>
        <w:t>я-</w:t>
      </w:r>
      <w:proofErr w:type="gramEnd"/>
      <w:r w:rsidRPr="00DA4D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Мастера – помощники в моделировании предметного мира в доме, на улице города. Роль художника в театре, цирке; произведения </w:t>
      </w:r>
      <w:r w:rsidRPr="00DA4D5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искусства в художественном музее. Знакомство в </w:t>
      </w:r>
      <w:proofErr w:type="spellStart"/>
      <w:r w:rsidRPr="00DA4D58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деятельностной</w:t>
      </w:r>
      <w:proofErr w:type="spellEnd"/>
      <w:r w:rsidRPr="00DA4D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форме с основами многих видов дизайна, ДПИ, с видами и жанрами станкового искусства.</w:t>
      </w:r>
    </w:p>
    <w:p w:rsidR="00DA4D58" w:rsidRDefault="00DA4D58" w:rsidP="00DA4D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Знания о системе видов искусства приобретаются через постижение их жизненных функций, роли в жизни людей и конкретно в повседневной жизни. Приобретение </w:t>
      </w:r>
      <w:proofErr w:type="gramStart"/>
      <w:r w:rsidRPr="00DA4D58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первичных художественных</w:t>
      </w:r>
      <w:proofErr w:type="gramEnd"/>
      <w:r w:rsidRPr="00DA4D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навыков, воплощение ценностных и эмоционально значимых смыслов в моделировании предметной среды своей жизни. Индивидуальный творческий опыт и коммуникативные умения.</w:t>
      </w:r>
      <w:r w:rsidR="008A2F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A4D58" w:rsidRPr="00DA4D58" w:rsidRDefault="00DA4D58" w:rsidP="00DA4D58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1. Искусство в твоем доме (8 ч)</w:t>
      </w:r>
    </w:p>
    <w:p w:rsidR="00DA4D58" w:rsidRPr="00DA4D58" w:rsidRDefault="00DA4D58" w:rsidP="00DA4D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каждой вещи, в каждом предмете заложен труд художника. </w:t>
      </w:r>
      <w:proofErr w:type="gramStart"/>
      <w:r w:rsidRPr="00DA4D58">
        <w:rPr>
          <w:rFonts w:ascii="Times New Roman" w:eastAsia="Times New Roman" w:hAnsi="Times New Roman" w:cs="Times New Roman"/>
          <w:sz w:val="24"/>
          <w:szCs w:val="24"/>
          <w:lang w:eastAsia="ru-RU"/>
        </w:rPr>
        <w:t>Вещи бывают нарядными, праздничными или тихими, уютными; деловыми или строгими; одни подходят для работы, другие – для отдыха; одни служат детям, другие – взрослым.</w:t>
      </w:r>
      <w:proofErr w:type="gramEnd"/>
      <w:r w:rsidRPr="00DA4D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выглядеть вещи решает художник и тем самым создает пространственный и предметный мир вокруг нас. Каждый человек выступает в роли художника.</w:t>
      </w:r>
    </w:p>
    <w:p w:rsidR="00DA4D58" w:rsidRPr="00DA4D58" w:rsidRDefault="00DA4D58" w:rsidP="00DA4D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участия Мастеров не создавался ни один предмет дома, не было бы и самого дома.</w:t>
      </w:r>
    </w:p>
    <w:p w:rsidR="00DA4D58" w:rsidRPr="00DA4D58" w:rsidRDefault="00DA4D58" w:rsidP="00DA4D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Твои игрушки.</w:t>
      </w:r>
    </w:p>
    <w:p w:rsidR="00DA4D58" w:rsidRPr="00DA4D58" w:rsidRDefault="00DA4D58" w:rsidP="00DA4D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Посуда у тебя дома.</w:t>
      </w:r>
    </w:p>
    <w:p w:rsidR="00DA4D58" w:rsidRPr="00DA4D58" w:rsidRDefault="00DA4D58" w:rsidP="00DA4D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Обои и шторы у тебя дома.</w:t>
      </w:r>
    </w:p>
    <w:p w:rsidR="00DA4D58" w:rsidRPr="00DA4D58" w:rsidRDefault="00DA4D58" w:rsidP="00DA4D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Мамин платок.</w:t>
      </w:r>
    </w:p>
    <w:p w:rsidR="00DA4D58" w:rsidRPr="00DA4D58" w:rsidRDefault="00DA4D58" w:rsidP="00DA4D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Твои книжки.</w:t>
      </w:r>
    </w:p>
    <w:p w:rsidR="00DA4D58" w:rsidRPr="00DA4D58" w:rsidRDefault="00DA4D58" w:rsidP="00DA4D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Открытки.</w:t>
      </w:r>
    </w:p>
    <w:p w:rsidR="00DA4D58" w:rsidRPr="00DA4D58" w:rsidRDefault="00DA4D58" w:rsidP="00DA4D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Труд художника для твоего дома</w:t>
      </w:r>
      <w:r w:rsidRPr="00DA4D5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DA4D5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(обобщение темы).</w:t>
      </w:r>
    </w:p>
    <w:p w:rsidR="00DA4D58" w:rsidRPr="00DA4D58" w:rsidRDefault="00DA4D58" w:rsidP="00DA4D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2. Искусство на улицах твоего города (7 ч)</w:t>
      </w:r>
    </w:p>
    <w:p w:rsidR="00DA4D58" w:rsidRPr="00DA4D58" w:rsidRDefault="00DA4D58" w:rsidP="00DA4D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Деятельность художника на улице города (или села). Знакомство искусством начинается с родного порога: родной улицы, родного города, села, без которых не может возникнуть чувства любви к Родине.</w:t>
      </w:r>
    </w:p>
    <w:p w:rsidR="00DA4D58" w:rsidRPr="00DA4D58" w:rsidRDefault="00DA4D58" w:rsidP="00DA4D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Разнообразные проявления деятельности художника и Братьев-Мастеров в создании облика города (села), в украшении улиц, скверов, площадей. Красота старинной архитектуры – памятников культуры.</w:t>
      </w:r>
    </w:p>
    <w:p w:rsidR="00DA4D58" w:rsidRPr="00DA4D58" w:rsidRDefault="00DA4D58" w:rsidP="00DA4D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sz w:val="24"/>
          <w:szCs w:val="24"/>
          <w:lang w:eastAsia="ru-RU"/>
        </w:rPr>
        <w:t>Атрибуты современной жизни города: витрины, парки, скверы, ажурные ограды, фонари, разнообразный транспорт. Их образное решение.</w:t>
      </w:r>
    </w:p>
    <w:p w:rsidR="00DA4D58" w:rsidRPr="00DA4D58" w:rsidRDefault="00DA4D58" w:rsidP="00DA4D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Единство красоты и целесообразности. Роль выдумки и фантазии в творчестве художника, создающего художественный облик города.</w:t>
      </w:r>
    </w:p>
    <w:p w:rsidR="00DA4D58" w:rsidRPr="00DA4D58" w:rsidRDefault="00DA4D58" w:rsidP="00DA4D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Памятники архитектуры.</w:t>
      </w:r>
    </w:p>
    <w:p w:rsidR="00DA4D58" w:rsidRPr="00DA4D58" w:rsidRDefault="00DA4D58" w:rsidP="00DA4D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Парки, скверы, бульвары.</w:t>
      </w:r>
    </w:p>
    <w:p w:rsidR="00DA4D58" w:rsidRPr="00DA4D58" w:rsidRDefault="00DA4D58" w:rsidP="00DA4D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Ажурные ограды.</w:t>
      </w:r>
    </w:p>
    <w:p w:rsidR="00DA4D58" w:rsidRPr="00DA4D58" w:rsidRDefault="00DA4D58" w:rsidP="00DA4D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Фонари на улицах и в парках.</w:t>
      </w:r>
    </w:p>
    <w:p w:rsidR="00DA4D58" w:rsidRPr="00DA4D58" w:rsidRDefault="00DA4D58" w:rsidP="00DA4D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Витрины магазинов.</w:t>
      </w:r>
    </w:p>
    <w:p w:rsidR="00DA4D58" w:rsidRPr="00DA4D58" w:rsidRDefault="00DA4D58" w:rsidP="00DA4D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Удивительный транспорт.</w:t>
      </w:r>
    </w:p>
    <w:p w:rsidR="00DA4D58" w:rsidRPr="00DA4D58" w:rsidRDefault="00DA4D58" w:rsidP="00DA4D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Что сделал художник на улицах твоего города</w:t>
      </w:r>
      <w:r w:rsidRPr="00DA4D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proofErr w:type="gramStart"/>
      <w:r w:rsidRPr="00DA4D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</w:t>
      </w:r>
      <w:r w:rsidRPr="00DA4D5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proofErr w:type="gramEnd"/>
      <w:r w:rsidRPr="00DA4D5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села</w:t>
      </w:r>
      <w:r w:rsidRPr="00DA4D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</w:t>
      </w:r>
      <w:r w:rsidRPr="00DA4D5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 (обобщение темы).</w:t>
      </w:r>
    </w:p>
    <w:p w:rsidR="00DA4D58" w:rsidRPr="00DA4D58" w:rsidRDefault="00DA4D58" w:rsidP="00DA4D58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3. Художник и зрелище (11 ч)</w:t>
      </w:r>
    </w:p>
    <w:p w:rsidR="00DA4D58" w:rsidRPr="00DA4D58" w:rsidRDefault="00DA4D58" w:rsidP="00DA4D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sz w:val="24"/>
          <w:szCs w:val="24"/>
          <w:lang w:eastAsia="ru-RU"/>
        </w:rPr>
        <w:t>Художник необходим в театре, цирке, на любом празднике. Жанрово-видовое разнообразие зрелищных искусств.</w:t>
      </w:r>
    </w:p>
    <w:p w:rsidR="00DA4D58" w:rsidRPr="00DA4D58" w:rsidRDefault="00DA4D58" w:rsidP="00DA4D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sz w:val="24"/>
          <w:szCs w:val="24"/>
          <w:lang w:eastAsia="ru-RU"/>
        </w:rPr>
        <w:t>Театрально-зрелищное искусство, его игровая природа. Изобразительное искусство – необходимая составная часть зрелища.</w:t>
      </w:r>
    </w:p>
    <w:p w:rsidR="00DA4D58" w:rsidRPr="00DA4D58" w:rsidRDefault="00DA4D58" w:rsidP="00DA4D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Деятельность художника в театре в зависимости от вида зрелища или особенностей работы (плакат, декорация, занавес). Взаимодействие в работе театрального художника разных видов деятельности: конструктивной, декоративной, изобразительной.</w:t>
      </w:r>
    </w:p>
    <w:p w:rsidR="00DA4D58" w:rsidRPr="00DA4D58" w:rsidRDefault="00DA4D58" w:rsidP="00DA4D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театрализованного представления или спектакля с использованием творческих работ детей.</w:t>
      </w:r>
    </w:p>
    <w:p w:rsidR="00DA4D58" w:rsidRPr="00DA4D58" w:rsidRDefault="00DA4D58" w:rsidP="00DA4D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Художник в цирке.</w:t>
      </w:r>
    </w:p>
    <w:p w:rsidR="00DA4D58" w:rsidRPr="00DA4D58" w:rsidRDefault="00DA4D58" w:rsidP="00DA4D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Художник в театре.</w:t>
      </w:r>
    </w:p>
    <w:p w:rsidR="00DA4D58" w:rsidRPr="00DA4D58" w:rsidRDefault="00DA4D58" w:rsidP="00DA4D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Театр кукол.</w:t>
      </w:r>
    </w:p>
    <w:p w:rsidR="00DA4D58" w:rsidRPr="00DA4D58" w:rsidRDefault="00DA4D58" w:rsidP="00DA4D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Театральные маски.</w:t>
      </w:r>
    </w:p>
    <w:p w:rsidR="00DA4D58" w:rsidRPr="00DA4D58" w:rsidRDefault="00DA4D58" w:rsidP="00DA4D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Афиш и плакат.</w:t>
      </w:r>
    </w:p>
    <w:p w:rsidR="00DA4D58" w:rsidRPr="00DA4D58" w:rsidRDefault="00DA4D58" w:rsidP="00DA4D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Праздник в городе.</w:t>
      </w:r>
    </w:p>
    <w:p w:rsidR="00DA4D58" w:rsidRPr="00DA4D58" w:rsidRDefault="00DA4D58" w:rsidP="00DA4D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Школьный карнавал </w:t>
      </w:r>
      <w:r w:rsidRPr="00DA4D5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(обобщение темы).</w:t>
      </w:r>
    </w:p>
    <w:p w:rsidR="00DA4D58" w:rsidRPr="00DA4D58" w:rsidRDefault="004E0CD5" w:rsidP="00DA4D58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4. Художник и музей (7</w:t>
      </w:r>
      <w:r w:rsidR="00DA4D58" w:rsidRPr="00DA4D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ч)</w:t>
      </w:r>
    </w:p>
    <w:p w:rsidR="00DA4D58" w:rsidRPr="00DA4D58" w:rsidRDefault="00DA4D58" w:rsidP="00DA4D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sz w:val="24"/>
          <w:szCs w:val="24"/>
          <w:lang w:eastAsia="ru-RU"/>
        </w:rPr>
        <w:t>Художник работает в доме, на улице, на празднике, в театре. Это все прикладные виды работы художника. Еще художник создает произведения, в которых, изображая мир, он размышляет о нем и выражает свое отношение и переживание явлений действительности. Лучшие произведения хранятся в музеях.</w:t>
      </w:r>
    </w:p>
    <w:p w:rsidR="00DA4D58" w:rsidRPr="00DA4D58" w:rsidRDefault="00DA4D58" w:rsidP="00DA4D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Знакомство со станковыми видами и жанрами изобразительного искусства.</w:t>
      </w:r>
    </w:p>
    <w:p w:rsidR="00DA4D58" w:rsidRPr="00DA4D58" w:rsidRDefault="00DA4D58" w:rsidP="00DA4D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Художественные музеи Москвы, Санкт-Петербурга, других городов. Знакомство с музеями родного города. Участие художника в организации музея.</w:t>
      </w:r>
    </w:p>
    <w:p w:rsidR="00DA4D58" w:rsidRPr="00DA4D58" w:rsidRDefault="00DA4D58" w:rsidP="00DA4D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Музеи в жизни города.</w:t>
      </w:r>
    </w:p>
    <w:p w:rsidR="00DA4D58" w:rsidRPr="00DA4D58" w:rsidRDefault="00DA4D58" w:rsidP="00DA4D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Картина – особый мир. Картина-пейзаж.</w:t>
      </w:r>
    </w:p>
    <w:p w:rsidR="00DA4D58" w:rsidRPr="00DA4D58" w:rsidRDefault="00DA4D58" w:rsidP="00DA4D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Картина-портрет.</w:t>
      </w:r>
    </w:p>
    <w:p w:rsidR="00DA4D58" w:rsidRPr="00DA4D58" w:rsidRDefault="00DA4D58" w:rsidP="00DA4D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Картина-натюрморт.</w:t>
      </w:r>
    </w:p>
    <w:p w:rsidR="00DA4D58" w:rsidRPr="00DA4D58" w:rsidRDefault="00DA4D58" w:rsidP="00DA4D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Картины исторические и бытовые.</w:t>
      </w:r>
    </w:p>
    <w:p w:rsidR="00DA4D58" w:rsidRPr="00DA4D58" w:rsidRDefault="00DA4D58" w:rsidP="00DA4D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Скульптура в музее и на улице.</w:t>
      </w:r>
    </w:p>
    <w:p w:rsidR="00DA4D58" w:rsidRDefault="00DA4D58" w:rsidP="00DA4D5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Художественная выставка </w:t>
      </w:r>
      <w:r w:rsidRPr="00DA4D5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(обобщение темы).</w:t>
      </w:r>
    </w:p>
    <w:p w:rsidR="00DA4D58" w:rsidRPr="00DA4D58" w:rsidRDefault="00DA4D58" w:rsidP="00DA4D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4D58" w:rsidRPr="00DA4D58" w:rsidRDefault="00DA4D58" w:rsidP="00DA4D58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 класс. Каждый народ – художник (изображение, украшение, постройка в творчестве народов всей земли) (34 ч)</w:t>
      </w:r>
    </w:p>
    <w:p w:rsidR="00DA4D58" w:rsidRPr="00DA4D58" w:rsidRDefault="00DA4D58" w:rsidP="00DA4D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представления о многообразии художественных культур народов Земли и о единстве представлений народов о духовной красоте человека.</w:t>
      </w:r>
    </w:p>
    <w:p w:rsidR="00DA4D58" w:rsidRPr="00DA4D58" w:rsidRDefault="00DA4D58" w:rsidP="00DA4D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Разнообразие этих культур – богатство культуры человечества. Цельность каждой культуры – важнейший элемент содержания, который необходимо ощутить детям.</w:t>
      </w:r>
    </w:p>
    <w:p w:rsidR="00DA4D58" w:rsidRPr="00DA4D58" w:rsidRDefault="00DA4D58" w:rsidP="00DA4D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Приобщение к истокам культуры своего народа и других народов Земли, ощущение себя участниками развития человечества. Обретение опыта эстетического переживания народных традиций, понимание их содержания и связей с современной жизнью, собственной жизнью. Это глубокое основание для воспитания патриотизма, самоуважения, осознанного отношения к историческому прошлому и интереса и уважения к иным культурам.</w:t>
      </w:r>
    </w:p>
    <w:p w:rsidR="00DA4D58" w:rsidRPr="00DA4D58" w:rsidRDefault="00DA4D58" w:rsidP="00DA4D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Практическая творческая работа (индивидуальная и коллективная).</w:t>
      </w:r>
    </w:p>
    <w:p w:rsidR="00DA4D58" w:rsidRPr="00DA4D58" w:rsidRDefault="00DA4D58" w:rsidP="00DA4D58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1. Истоки родного искусства (8 ч)</w:t>
      </w:r>
    </w:p>
    <w:p w:rsidR="00DA4D58" w:rsidRPr="00DA4D58" w:rsidRDefault="00DA4D58" w:rsidP="00DA4D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Знакомство с истоками родного искусства, со своей Родиной. В постройках, предметах быта, в том, как люди одеваются и украшают одежду, раскрывается их представление о мире, красоте человека.</w:t>
      </w:r>
    </w:p>
    <w:p w:rsidR="00DA4D58" w:rsidRPr="00DA4D58" w:rsidRDefault="00DA4D58" w:rsidP="00DA4D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Роль природных условий в характере традиционной культуры народа. Гармония жилья с природой. Природные материалы и их эстетика. Польза и красота в русских постройках.</w:t>
      </w:r>
    </w:p>
    <w:p w:rsidR="00DA4D58" w:rsidRPr="00DA4D58" w:rsidRDefault="00DA4D58" w:rsidP="00DA4D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Дерево как традиционный материал. Деревня – деревянный мир.</w:t>
      </w:r>
    </w:p>
    <w:p w:rsidR="00DA4D58" w:rsidRPr="00DA4D58" w:rsidRDefault="00DA4D58" w:rsidP="00DA4D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Изображение традиционной сельской жизни в произведениях русских художников. Эстетика труда и празднества.</w:t>
      </w:r>
    </w:p>
    <w:p w:rsidR="00DA4D58" w:rsidRPr="00DA4D58" w:rsidRDefault="00DA4D58" w:rsidP="00DA4D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Пейзаж родной земли.</w:t>
      </w:r>
    </w:p>
    <w:p w:rsidR="00DA4D58" w:rsidRPr="00DA4D58" w:rsidRDefault="00DA4D58" w:rsidP="00DA4D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Образ красоты человека.</w:t>
      </w:r>
    </w:p>
    <w:p w:rsidR="00DA4D58" w:rsidRPr="00DA4D58" w:rsidRDefault="00DA4D58" w:rsidP="00DA4D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Деревня – деревянный мир.</w:t>
      </w:r>
    </w:p>
    <w:p w:rsidR="00DA4D58" w:rsidRPr="00DA4D58" w:rsidRDefault="00DA4D58" w:rsidP="00DA4D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Народные праздники </w:t>
      </w:r>
      <w:r w:rsidRPr="00DA4D5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(обобщение темы).</w:t>
      </w:r>
    </w:p>
    <w:p w:rsidR="00DA4D58" w:rsidRPr="00DA4D58" w:rsidRDefault="00DA4D58" w:rsidP="00DA4D58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2. Древние города нашей земли (7 ч)</w:t>
      </w:r>
    </w:p>
    <w:p w:rsidR="00DA4D58" w:rsidRPr="00DA4D58" w:rsidRDefault="00DA4D58" w:rsidP="00DA4D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Красота и неповторимость архитектурных ансамблей Древней Руси. Конструктивные особенности русского города-крепости. Крепостные стены и башни. Древнерусский каменный храм. Конструкция и художественный образ, символика архитектуры православного храма.</w:t>
      </w:r>
    </w:p>
    <w:p w:rsidR="00DA4D58" w:rsidRPr="00DA4D58" w:rsidRDefault="00DA4D58" w:rsidP="00DA4D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Общий характер и архитектурное своеобразие древних русских городов (Новгород, Псков, Владимир, Суздаль, Ростов). Памятники древнего зодчества Москвы. Особенности архитектуры городской усадьбы. Соответствие одежды человека и окружающей его предметной среды.</w:t>
      </w:r>
    </w:p>
    <w:p w:rsidR="00DA4D58" w:rsidRPr="00DA4D58" w:rsidRDefault="00DA4D58" w:rsidP="00DA4D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Конструктивное и композиционное мышление, чувство пропорций, соотношения частей при формировании образа.</w:t>
      </w:r>
    </w:p>
    <w:p w:rsidR="00DA4D58" w:rsidRPr="00DA4D58" w:rsidRDefault="00DA4D58" w:rsidP="00DA4D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Родной угол.</w:t>
      </w:r>
    </w:p>
    <w:p w:rsidR="00DA4D58" w:rsidRPr="00DA4D58" w:rsidRDefault="00DA4D58" w:rsidP="00DA4D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Древние соборы.</w:t>
      </w:r>
    </w:p>
    <w:p w:rsidR="00DA4D58" w:rsidRPr="00DA4D58" w:rsidRDefault="00DA4D58" w:rsidP="00DA4D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Древнерусские воины – защитники.</w:t>
      </w:r>
    </w:p>
    <w:p w:rsidR="00DA4D58" w:rsidRPr="00DA4D58" w:rsidRDefault="00DA4D58" w:rsidP="00DA4D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Древний город и его жители</w:t>
      </w:r>
      <w:r w:rsidRPr="00DA4D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</w:t>
      </w:r>
      <w:r w:rsidRPr="00DA4D5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Древние города Русской земли.</w:t>
      </w:r>
    </w:p>
    <w:p w:rsidR="00DA4D58" w:rsidRPr="00DA4D58" w:rsidRDefault="00DA4D58" w:rsidP="00DA4D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Новгород, Псков, Владимир, Суздаль. Москва.</w:t>
      </w:r>
    </w:p>
    <w:p w:rsidR="00DA4D58" w:rsidRPr="00DA4D58" w:rsidRDefault="00DA4D58" w:rsidP="00DA4D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Узорочье теремов</w:t>
      </w:r>
    </w:p>
    <w:p w:rsidR="00DA4D58" w:rsidRPr="00DA4D58" w:rsidRDefault="00DA4D58" w:rsidP="00DA4D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Праздничный пир в теремных палатах </w:t>
      </w:r>
      <w:r w:rsidRPr="00DA4D5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(обобщение темы).</w:t>
      </w:r>
    </w:p>
    <w:p w:rsidR="00DA4D58" w:rsidRPr="00DA4D58" w:rsidRDefault="00DA4D58" w:rsidP="00DA4D58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3. Каждый народ – художник (11 ч)</w:t>
      </w:r>
    </w:p>
    <w:p w:rsidR="00DA4D58" w:rsidRPr="00DA4D58" w:rsidRDefault="00DA4D58" w:rsidP="00DA4D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Представление о богатстве и многообразии художественных культур мира.</w:t>
      </w:r>
    </w:p>
    <w:p w:rsidR="00DA4D58" w:rsidRPr="00DA4D58" w:rsidRDefault="00DA4D58" w:rsidP="00DA4D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Отношения человека и природы и их выражение в духовной сущности традиционной культуры народа, в особой манере понимать явления жизни. Природные материалы и их роль в характере национальных построек и предметов традиционного быта.</w:t>
      </w:r>
    </w:p>
    <w:p w:rsidR="00DA4D58" w:rsidRPr="00DA4D58" w:rsidRDefault="00DA4D58" w:rsidP="00DA4D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Выражение в предметном мире, костюме, укладе жизни представлений о красоте и устройстве мира. Художественная культура – это пространственно-предметный мир, в котором выражается душа народа.</w:t>
      </w:r>
    </w:p>
    <w:p w:rsidR="00DA4D58" w:rsidRPr="00DA4D58" w:rsidRDefault="00DA4D58" w:rsidP="00DA4D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эстетического отношения к иным художественным культурам. Формирование </w:t>
      </w:r>
      <w:proofErr w:type="gramStart"/>
      <w:r w:rsidRPr="00DA4D5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понимания единства культуры человечества</w:t>
      </w:r>
      <w:proofErr w:type="gramEnd"/>
      <w:r w:rsidRPr="00DA4D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способности искусства объединять разные народы, способствовать взаимопониманию.</w:t>
      </w:r>
    </w:p>
    <w:p w:rsidR="00DA4D58" w:rsidRPr="00DA4D58" w:rsidRDefault="00DA4D58" w:rsidP="00DA4D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Страна восходящего солнца. Образ художественной культуры Японии.</w:t>
      </w:r>
    </w:p>
    <w:p w:rsidR="00DA4D58" w:rsidRPr="00DA4D58" w:rsidRDefault="00DA4D58" w:rsidP="00DA4D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Народы гор и степей.</w:t>
      </w:r>
    </w:p>
    <w:p w:rsidR="00DA4D58" w:rsidRPr="00DA4D58" w:rsidRDefault="00DA4D58" w:rsidP="00DA4D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Города в пустыне.</w:t>
      </w:r>
    </w:p>
    <w:p w:rsidR="00DA4D58" w:rsidRPr="00DA4D58" w:rsidRDefault="00DA4D58" w:rsidP="00DA4D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Древняя Эллада. Образ художественной культуры Древней Греции.</w:t>
      </w:r>
    </w:p>
    <w:p w:rsidR="00DA4D58" w:rsidRPr="00DA4D58" w:rsidRDefault="00DA4D58" w:rsidP="00DA4D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Европейские города Средневековья.</w:t>
      </w:r>
    </w:p>
    <w:p w:rsidR="00DA4D58" w:rsidRPr="00DA4D58" w:rsidRDefault="00DA4D58" w:rsidP="00DA4D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Многообразие художественных культур в мире</w:t>
      </w:r>
      <w:r w:rsidRPr="00DA4D5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DA4D5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(обобщение темы).</w:t>
      </w:r>
    </w:p>
    <w:p w:rsidR="00DA4D58" w:rsidRPr="00DA4D58" w:rsidRDefault="00DA4D58" w:rsidP="00DA4D58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4. Искусство объединяет народы (8 ч)</w:t>
      </w:r>
    </w:p>
    <w:p w:rsidR="00DA4D58" w:rsidRPr="00DA4D58" w:rsidRDefault="00DA4D58" w:rsidP="00DA4D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представлений о великом многообразии культур мира – к представлению о едином для всех народов понимании красоты и безобразия, коренных явлений жизни. Вечные темы в искусстве: материнство, уважение к старшим, защита Отечества, способность сопереживать людям и утверждать добро.</w:t>
      </w:r>
    </w:p>
    <w:p w:rsidR="00DA4D58" w:rsidRPr="00DA4D58" w:rsidRDefault="00DA4D58" w:rsidP="00DA4D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Изобразительное искусство выражает глубокие чувства и переживания людей, духовную жизнь человека. Искусство передает опыт чувств и переживаний от поколения к поколению. Восприятие произведений искусства – творчество зрителя, влияющее на его внутренний мир и представления о жизни.</w:t>
      </w:r>
    </w:p>
    <w:p w:rsidR="00DA4D58" w:rsidRPr="00DA4D58" w:rsidRDefault="00DA4D58" w:rsidP="00DA4D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Материнство.</w:t>
      </w:r>
    </w:p>
    <w:p w:rsidR="00DA4D58" w:rsidRPr="00DA4D58" w:rsidRDefault="00DA4D58" w:rsidP="00DA4D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Мудрость старости.</w:t>
      </w:r>
    </w:p>
    <w:p w:rsidR="00DA4D58" w:rsidRPr="00DA4D58" w:rsidRDefault="00DA4D58" w:rsidP="00DA4D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Сопереживание – великая тема искусства</w:t>
      </w:r>
    </w:p>
    <w:p w:rsidR="00DA4D58" w:rsidRPr="00DA4D58" w:rsidRDefault="00DA4D58" w:rsidP="00DA4D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Герои, борцы и защитники</w:t>
      </w:r>
    </w:p>
    <w:p w:rsidR="00DA4D58" w:rsidRPr="00DA4D58" w:rsidRDefault="00DA4D58" w:rsidP="00DA4D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Юность и надежды</w:t>
      </w:r>
    </w:p>
    <w:p w:rsidR="00A900DC" w:rsidRPr="00F677DD" w:rsidRDefault="00DA4D58" w:rsidP="008A2F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Искусство народов мира </w:t>
      </w:r>
      <w:r w:rsidRPr="00DA4D5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(обобщение темы).</w:t>
      </w:r>
    </w:p>
    <w:p w:rsidR="00203247" w:rsidRPr="007D2EF3" w:rsidRDefault="007D2EF3" w:rsidP="0020324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proofErr w:type="gramStart"/>
      <w:r w:rsidRPr="007D2EF3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Учебно-тематический</w:t>
      </w:r>
      <w:proofErr w:type="gramEnd"/>
      <w:r w:rsidRPr="007D2EF3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план1-4 классы</w:t>
      </w:r>
    </w:p>
    <w:p w:rsidR="00203247" w:rsidRPr="00203247" w:rsidRDefault="00203247" w:rsidP="002032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324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В связи с переходом в 2019-2020 учебном году на дистанционное обучение и досрочного окончания изучения некоторых программ </w:t>
      </w:r>
      <w:r w:rsidRPr="00203247">
        <w:rPr>
          <w:rFonts w:ascii="Times New Roman" w:eastAsia="Calibri" w:hAnsi="Times New Roman" w:cs="Times New Roman"/>
          <w:sz w:val="24"/>
          <w:szCs w:val="24"/>
        </w:rPr>
        <w:t xml:space="preserve">в рабочую программу включены </w:t>
      </w:r>
      <w:proofErr w:type="spellStart"/>
      <w:r w:rsidRPr="00203247">
        <w:rPr>
          <w:rFonts w:ascii="Times New Roman" w:eastAsia="Calibri" w:hAnsi="Times New Roman" w:cs="Times New Roman"/>
          <w:sz w:val="24"/>
          <w:szCs w:val="24"/>
        </w:rPr>
        <w:t>непройденные</w:t>
      </w:r>
      <w:proofErr w:type="spellEnd"/>
      <w:r w:rsidRPr="00203247">
        <w:rPr>
          <w:rFonts w:ascii="Times New Roman" w:eastAsia="Calibri" w:hAnsi="Times New Roman" w:cs="Times New Roman"/>
          <w:sz w:val="24"/>
          <w:szCs w:val="24"/>
        </w:rPr>
        <w:t xml:space="preserve"> темы предыдущего класса.</w:t>
      </w:r>
    </w:p>
    <w:p w:rsidR="00203247" w:rsidRPr="00203247" w:rsidRDefault="00203247" w:rsidP="00203247">
      <w:pPr>
        <w:pStyle w:val="a4"/>
        <w:numPr>
          <w:ilvl w:val="0"/>
          <w:numId w:val="19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0" w:name="_Hlk42034935"/>
      <w:r w:rsidRPr="00203247">
        <w:rPr>
          <w:rFonts w:ascii="Times New Roman" w:eastAsia="Calibri" w:hAnsi="Times New Roman" w:cs="Times New Roman"/>
          <w:sz w:val="24"/>
          <w:szCs w:val="24"/>
        </w:rPr>
        <w:t>Приказ № 119 от 03.04.2020 «О переходе на дистанционные технологии обучения учащихся 1-11 классов МОУ СОШ с. Ния УКМО</w:t>
      </w:r>
    </w:p>
    <w:p w:rsidR="00203247" w:rsidRPr="00203247" w:rsidRDefault="00203247" w:rsidP="00203247">
      <w:pPr>
        <w:pStyle w:val="a4"/>
        <w:numPr>
          <w:ilvl w:val="0"/>
          <w:numId w:val="19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3247">
        <w:rPr>
          <w:rFonts w:ascii="Times New Roman" w:eastAsia="Calibri" w:hAnsi="Times New Roman" w:cs="Times New Roman"/>
          <w:sz w:val="24"/>
          <w:szCs w:val="24"/>
        </w:rPr>
        <w:t xml:space="preserve">Приказ № 115 от 21.03.2020 «О продлении весенних каникул, профилактических и дезинфекционные мероприятия в связи с </w:t>
      </w:r>
      <w:proofErr w:type="spellStart"/>
      <w:r w:rsidRPr="00203247">
        <w:rPr>
          <w:rFonts w:ascii="Times New Roman" w:eastAsia="Calibri" w:hAnsi="Times New Roman" w:cs="Times New Roman"/>
          <w:sz w:val="24"/>
          <w:szCs w:val="24"/>
        </w:rPr>
        <w:t>коронавирусной</w:t>
      </w:r>
      <w:proofErr w:type="spellEnd"/>
      <w:r w:rsidRPr="00203247">
        <w:rPr>
          <w:rFonts w:ascii="Times New Roman" w:eastAsia="Calibri" w:hAnsi="Times New Roman" w:cs="Times New Roman"/>
          <w:sz w:val="24"/>
          <w:szCs w:val="24"/>
        </w:rPr>
        <w:t xml:space="preserve"> инфекцией и её распространения»</w:t>
      </w:r>
    </w:p>
    <w:p w:rsidR="00203247" w:rsidRPr="004E0CD5" w:rsidRDefault="00203247" w:rsidP="00203247">
      <w:pPr>
        <w:pStyle w:val="a4"/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03247">
        <w:rPr>
          <w:rFonts w:ascii="Times New Roman" w:eastAsia="Calibri" w:hAnsi="Times New Roman" w:cs="Times New Roman"/>
          <w:sz w:val="24"/>
          <w:szCs w:val="24"/>
        </w:rPr>
        <w:t>Приказ № 123 от 25.04.2020 «О завершении 2019 – 2020 учебного года»</w:t>
      </w:r>
      <w:r w:rsidRPr="00203247">
        <w:rPr>
          <w:rFonts w:ascii="Times New Roman" w:eastAsia="Calibri" w:hAnsi="Times New Roman" w:cs="Times New Roman"/>
          <w:sz w:val="24"/>
          <w:szCs w:val="24"/>
        </w:rPr>
        <w:tab/>
      </w:r>
      <w:bookmarkEnd w:id="0"/>
    </w:p>
    <w:p w:rsidR="004E0CD5" w:rsidRDefault="004E0CD5" w:rsidP="004E0CD5">
      <w:pPr>
        <w:pStyle w:val="a4"/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E0CD5" w:rsidRPr="00203247" w:rsidRDefault="004E0CD5" w:rsidP="004E0CD5">
      <w:pPr>
        <w:pStyle w:val="a4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A2F0A" w:rsidRPr="00F677DD" w:rsidRDefault="007D2EF3" w:rsidP="00F677DD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Учебно-тематический план </w:t>
      </w:r>
      <w:r w:rsidR="008A2F0A" w:rsidRPr="008A2F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 класс</w:t>
      </w:r>
      <w:r w:rsidR="008A2F0A" w:rsidRPr="008A2F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Ты изоб</w:t>
      </w:r>
      <w:r w:rsidR="00AA37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ражаешь, украшаешь и строишь </w:t>
      </w:r>
    </w:p>
    <w:tbl>
      <w:tblPr>
        <w:tblW w:w="1109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73"/>
        <w:gridCol w:w="5811"/>
        <w:gridCol w:w="1701"/>
        <w:gridCol w:w="2410"/>
      </w:tblGrid>
      <w:tr w:rsidR="008A2F0A" w:rsidRPr="008A2F0A" w:rsidTr="00401781">
        <w:trPr>
          <w:trHeight w:val="297"/>
        </w:trPr>
        <w:tc>
          <w:tcPr>
            <w:tcW w:w="1173" w:type="dxa"/>
          </w:tcPr>
          <w:p w:rsidR="008A2F0A" w:rsidRPr="008A2F0A" w:rsidRDefault="008A2F0A" w:rsidP="0040178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2F0A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811" w:type="dxa"/>
          </w:tcPr>
          <w:p w:rsidR="008A2F0A" w:rsidRPr="008A2F0A" w:rsidRDefault="008A2F0A" w:rsidP="0040178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2F0A">
              <w:rPr>
                <w:rFonts w:ascii="Times New Roman" w:eastAsia="Calibri" w:hAnsi="Times New Roman" w:cs="Times New Roman"/>
                <w:sz w:val="24"/>
                <w:szCs w:val="24"/>
              </w:rPr>
              <w:t>Тема.</w:t>
            </w:r>
          </w:p>
        </w:tc>
        <w:tc>
          <w:tcPr>
            <w:tcW w:w="1701" w:type="dxa"/>
          </w:tcPr>
          <w:p w:rsidR="008A2F0A" w:rsidRPr="008A2F0A" w:rsidRDefault="008A2F0A" w:rsidP="0040178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2F0A">
              <w:rPr>
                <w:rFonts w:ascii="Times New Roman" w:eastAsia="Calibri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2410" w:type="dxa"/>
          </w:tcPr>
          <w:p w:rsidR="008A2F0A" w:rsidRPr="008A2F0A" w:rsidRDefault="008A2F0A" w:rsidP="0040178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контрольных работ</w:t>
            </w:r>
          </w:p>
        </w:tc>
      </w:tr>
      <w:tr w:rsidR="00401781" w:rsidRPr="008A2F0A" w:rsidTr="00401781">
        <w:trPr>
          <w:trHeight w:val="297"/>
        </w:trPr>
        <w:tc>
          <w:tcPr>
            <w:tcW w:w="6984" w:type="dxa"/>
            <w:gridSpan w:val="2"/>
          </w:tcPr>
          <w:p w:rsidR="00401781" w:rsidRPr="00401781" w:rsidRDefault="00401781" w:rsidP="0040178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1781">
              <w:rPr>
                <w:rFonts w:ascii="Times New Roman" w:eastAsia="Calibri" w:hAnsi="Times New Roman" w:cs="Times New Roman"/>
                <w:sz w:val="24"/>
                <w:szCs w:val="24"/>
              </w:rPr>
              <w:t>1 четверть(8 часов динамическая пауза)</w:t>
            </w:r>
          </w:p>
        </w:tc>
        <w:tc>
          <w:tcPr>
            <w:tcW w:w="1701" w:type="dxa"/>
          </w:tcPr>
          <w:p w:rsidR="00401781" w:rsidRPr="00401781" w:rsidRDefault="00401781" w:rsidP="0040178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17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401781" w:rsidRPr="00401781" w:rsidRDefault="00401781" w:rsidP="0040178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A2F0A" w:rsidRPr="008A2F0A" w:rsidTr="00401781">
        <w:trPr>
          <w:trHeight w:val="297"/>
        </w:trPr>
        <w:tc>
          <w:tcPr>
            <w:tcW w:w="1173" w:type="dxa"/>
          </w:tcPr>
          <w:p w:rsidR="008A2F0A" w:rsidRPr="00401781" w:rsidRDefault="00401781" w:rsidP="004017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1781">
              <w:rPr>
                <w:rFonts w:ascii="Times New Roman" w:eastAsia="Calibri" w:hAnsi="Times New Roman" w:cs="Times New Roman"/>
                <w:sz w:val="24"/>
                <w:szCs w:val="24"/>
              </w:rPr>
              <w:t>1 раздел</w:t>
            </w:r>
          </w:p>
        </w:tc>
        <w:tc>
          <w:tcPr>
            <w:tcW w:w="5811" w:type="dxa"/>
          </w:tcPr>
          <w:p w:rsidR="008A2F0A" w:rsidRPr="00401781" w:rsidRDefault="00401781" w:rsidP="0040178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1781">
              <w:rPr>
                <w:rFonts w:ascii="Times New Roman" w:eastAsia="Calibri" w:hAnsi="Times New Roman" w:cs="Times New Roman"/>
                <w:sz w:val="24"/>
                <w:szCs w:val="24"/>
              </w:rPr>
              <w:t>Ты учишься изображать</w:t>
            </w:r>
          </w:p>
        </w:tc>
        <w:tc>
          <w:tcPr>
            <w:tcW w:w="1701" w:type="dxa"/>
          </w:tcPr>
          <w:p w:rsidR="008A2F0A" w:rsidRPr="00401781" w:rsidRDefault="00401781" w:rsidP="0040178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1781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10" w:type="dxa"/>
          </w:tcPr>
          <w:p w:rsidR="008A2F0A" w:rsidRPr="00401781" w:rsidRDefault="008A2F0A" w:rsidP="0040178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E302A" w:rsidRPr="008A2F0A" w:rsidTr="00401781">
        <w:trPr>
          <w:trHeight w:val="297"/>
        </w:trPr>
        <w:tc>
          <w:tcPr>
            <w:tcW w:w="1173" w:type="dxa"/>
          </w:tcPr>
          <w:p w:rsidR="00BE302A" w:rsidRPr="00401781" w:rsidRDefault="00401781" w:rsidP="00401781">
            <w:pPr>
              <w:tabs>
                <w:tab w:val="left" w:pos="679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1781">
              <w:rPr>
                <w:rFonts w:ascii="Times New Roman" w:eastAsia="Calibri" w:hAnsi="Times New Roman" w:cs="Times New Roman"/>
                <w:sz w:val="24"/>
                <w:szCs w:val="24"/>
              </w:rPr>
              <w:t>2 раздел</w:t>
            </w:r>
          </w:p>
        </w:tc>
        <w:tc>
          <w:tcPr>
            <w:tcW w:w="5811" w:type="dxa"/>
          </w:tcPr>
          <w:p w:rsidR="00BE302A" w:rsidRPr="00401781" w:rsidRDefault="00401781" w:rsidP="0040178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1781">
              <w:rPr>
                <w:rFonts w:ascii="Times New Roman" w:eastAsia="Calibri" w:hAnsi="Times New Roman" w:cs="Times New Roman"/>
                <w:sz w:val="24"/>
                <w:szCs w:val="24"/>
              </w:rPr>
              <w:t>Ты украшаешь</w:t>
            </w:r>
          </w:p>
        </w:tc>
        <w:tc>
          <w:tcPr>
            <w:tcW w:w="1701" w:type="dxa"/>
          </w:tcPr>
          <w:p w:rsidR="00BE302A" w:rsidRPr="00401781" w:rsidRDefault="00401781" w:rsidP="00BE30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1781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10" w:type="dxa"/>
          </w:tcPr>
          <w:p w:rsidR="00BE302A" w:rsidRPr="00401781" w:rsidRDefault="00BE302A" w:rsidP="0040178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2F0A" w:rsidRPr="008A2F0A" w:rsidTr="00401781">
        <w:trPr>
          <w:trHeight w:val="297"/>
        </w:trPr>
        <w:tc>
          <w:tcPr>
            <w:tcW w:w="1173" w:type="dxa"/>
          </w:tcPr>
          <w:p w:rsidR="008A2F0A" w:rsidRPr="00401781" w:rsidRDefault="00401781" w:rsidP="004017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1781">
              <w:rPr>
                <w:rFonts w:ascii="Times New Roman" w:eastAsia="Calibri" w:hAnsi="Times New Roman" w:cs="Times New Roman"/>
                <w:sz w:val="24"/>
                <w:szCs w:val="24"/>
              </w:rPr>
              <w:t>3 раздел</w:t>
            </w:r>
          </w:p>
        </w:tc>
        <w:tc>
          <w:tcPr>
            <w:tcW w:w="5811" w:type="dxa"/>
          </w:tcPr>
          <w:p w:rsidR="008A2F0A" w:rsidRPr="00401781" w:rsidRDefault="00401781" w:rsidP="0040178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178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Ты  строишь  </w:t>
            </w:r>
          </w:p>
        </w:tc>
        <w:tc>
          <w:tcPr>
            <w:tcW w:w="1701" w:type="dxa"/>
          </w:tcPr>
          <w:p w:rsidR="008A2F0A" w:rsidRPr="00401781" w:rsidRDefault="00401781" w:rsidP="0040178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1781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10" w:type="dxa"/>
          </w:tcPr>
          <w:p w:rsidR="008A2F0A" w:rsidRPr="00401781" w:rsidRDefault="008A2F0A" w:rsidP="0040178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302A" w:rsidRPr="008A2F0A" w:rsidTr="00401781">
        <w:trPr>
          <w:trHeight w:val="297"/>
        </w:trPr>
        <w:tc>
          <w:tcPr>
            <w:tcW w:w="1173" w:type="dxa"/>
          </w:tcPr>
          <w:p w:rsidR="00BE302A" w:rsidRPr="00401781" w:rsidRDefault="00401781" w:rsidP="00401781">
            <w:pPr>
              <w:tabs>
                <w:tab w:val="left" w:pos="70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1781">
              <w:rPr>
                <w:rFonts w:ascii="Times New Roman" w:eastAsia="Calibri" w:hAnsi="Times New Roman" w:cs="Times New Roman"/>
                <w:sz w:val="24"/>
                <w:szCs w:val="24"/>
              </w:rPr>
              <w:t>4раздел</w:t>
            </w:r>
          </w:p>
        </w:tc>
        <w:tc>
          <w:tcPr>
            <w:tcW w:w="5811" w:type="dxa"/>
          </w:tcPr>
          <w:p w:rsidR="00BE302A" w:rsidRPr="00401781" w:rsidRDefault="00401781" w:rsidP="0040178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1781">
              <w:rPr>
                <w:rFonts w:ascii="Times New Roman" w:eastAsia="Calibri" w:hAnsi="Times New Roman" w:cs="Times New Roman"/>
                <w:sz w:val="24"/>
                <w:szCs w:val="24"/>
              </w:rPr>
              <w:t>Изображение, украшение, постройка всегда помогают друг другу.</w:t>
            </w:r>
          </w:p>
        </w:tc>
        <w:tc>
          <w:tcPr>
            <w:tcW w:w="1701" w:type="dxa"/>
          </w:tcPr>
          <w:p w:rsidR="00BE302A" w:rsidRPr="00401781" w:rsidRDefault="00401781" w:rsidP="0040178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178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BE302A" w:rsidRPr="00401781" w:rsidRDefault="00401781" w:rsidP="0040178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178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8A2F0A" w:rsidRPr="008A2F0A" w:rsidTr="00401781">
        <w:trPr>
          <w:trHeight w:val="297"/>
        </w:trPr>
        <w:tc>
          <w:tcPr>
            <w:tcW w:w="1173" w:type="dxa"/>
          </w:tcPr>
          <w:p w:rsidR="008A2F0A" w:rsidRPr="00401781" w:rsidRDefault="008A2F0A" w:rsidP="0040178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8A2F0A" w:rsidRPr="00401781" w:rsidRDefault="000C2CB7" w:rsidP="0040178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1781">
              <w:rPr>
                <w:rFonts w:ascii="Times New Roman" w:eastAsia="Calibri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8A2F0A" w:rsidRPr="00401781" w:rsidRDefault="000C2CB7" w:rsidP="0040178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1781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410" w:type="dxa"/>
          </w:tcPr>
          <w:p w:rsidR="008A2F0A" w:rsidRPr="00401781" w:rsidRDefault="00401781" w:rsidP="0040178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178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</w:tbl>
    <w:p w:rsidR="00401781" w:rsidRDefault="00401781" w:rsidP="00F677DD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8A2F0A" w:rsidRDefault="007D2EF3" w:rsidP="00F677DD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Учебно-тематический план </w:t>
      </w:r>
      <w:r w:rsidR="00B202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8A2F0A" w:rsidRPr="008A2F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класс</w:t>
      </w:r>
      <w:r w:rsidR="008A2F0A" w:rsidRPr="008A2F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B20210" w:rsidRPr="00DA4D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Искусство и ты </w:t>
      </w:r>
    </w:p>
    <w:tbl>
      <w:tblPr>
        <w:tblpPr w:leftFromText="181" w:rightFromText="181" w:vertAnchor="text" w:horzAnchor="margin" w:tblpY="1"/>
        <w:tblW w:w="110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42"/>
        <w:gridCol w:w="5670"/>
        <w:gridCol w:w="1701"/>
        <w:gridCol w:w="2480"/>
      </w:tblGrid>
      <w:tr w:rsidR="00B20210" w:rsidRPr="00B20210" w:rsidTr="004F06ED">
        <w:trPr>
          <w:trHeight w:val="354"/>
        </w:trPr>
        <w:tc>
          <w:tcPr>
            <w:tcW w:w="1242" w:type="dxa"/>
          </w:tcPr>
          <w:p w:rsidR="00B20210" w:rsidRPr="00B20210" w:rsidRDefault="00B20210" w:rsidP="00B2021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0210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670" w:type="dxa"/>
          </w:tcPr>
          <w:p w:rsidR="00B20210" w:rsidRPr="00B20210" w:rsidRDefault="00B20210" w:rsidP="00B2021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02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1701" w:type="dxa"/>
          </w:tcPr>
          <w:p w:rsidR="00B20210" w:rsidRPr="00B20210" w:rsidRDefault="00B20210" w:rsidP="00B2021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0210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480" w:type="dxa"/>
          </w:tcPr>
          <w:p w:rsidR="00B20210" w:rsidRPr="00B20210" w:rsidRDefault="00B20210" w:rsidP="00B2021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контрольных работ</w:t>
            </w:r>
          </w:p>
        </w:tc>
      </w:tr>
      <w:tr w:rsidR="00B20210" w:rsidRPr="00B20210" w:rsidTr="004F06ED">
        <w:trPr>
          <w:trHeight w:val="381"/>
        </w:trPr>
        <w:tc>
          <w:tcPr>
            <w:tcW w:w="1242" w:type="dxa"/>
          </w:tcPr>
          <w:p w:rsidR="00B20210" w:rsidRPr="004F06ED" w:rsidRDefault="00401781" w:rsidP="00B2021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06ED">
              <w:rPr>
                <w:rFonts w:ascii="Times New Roman" w:eastAsia="Calibri" w:hAnsi="Times New Roman" w:cs="Times New Roman"/>
                <w:sz w:val="24"/>
                <w:szCs w:val="24"/>
              </w:rPr>
              <w:t>1 раздел</w:t>
            </w:r>
          </w:p>
        </w:tc>
        <w:tc>
          <w:tcPr>
            <w:tcW w:w="5670" w:type="dxa"/>
          </w:tcPr>
          <w:p w:rsidR="00B20210" w:rsidRPr="004F06ED" w:rsidRDefault="00401781" w:rsidP="00B2021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06ED">
              <w:rPr>
                <w:rFonts w:ascii="Times New Roman" w:eastAsia="Calibri" w:hAnsi="Times New Roman" w:cs="Times New Roman"/>
                <w:sz w:val="24"/>
                <w:szCs w:val="24"/>
              </w:rPr>
              <w:t>Как и чем работают художники.</w:t>
            </w:r>
          </w:p>
        </w:tc>
        <w:tc>
          <w:tcPr>
            <w:tcW w:w="1701" w:type="dxa"/>
          </w:tcPr>
          <w:p w:rsidR="00B20210" w:rsidRPr="004F06ED" w:rsidRDefault="00401781" w:rsidP="00B2021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06ED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80" w:type="dxa"/>
          </w:tcPr>
          <w:p w:rsidR="00B20210" w:rsidRPr="004F06ED" w:rsidRDefault="00B20210" w:rsidP="00B2021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20210" w:rsidRPr="00B20210" w:rsidTr="004F06ED">
        <w:trPr>
          <w:trHeight w:val="381"/>
        </w:trPr>
        <w:tc>
          <w:tcPr>
            <w:tcW w:w="1242" w:type="dxa"/>
          </w:tcPr>
          <w:p w:rsidR="00B20210" w:rsidRPr="004F06ED" w:rsidRDefault="00401781" w:rsidP="00B2021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06ED">
              <w:rPr>
                <w:rFonts w:ascii="Times New Roman" w:eastAsia="Calibri" w:hAnsi="Times New Roman" w:cs="Times New Roman"/>
                <w:sz w:val="24"/>
                <w:szCs w:val="24"/>
              </w:rPr>
              <w:t>2 раздел</w:t>
            </w:r>
          </w:p>
        </w:tc>
        <w:tc>
          <w:tcPr>
            <w:tcW w:w="5670" w:type="dxa"/>
          </w:tcPr>
          <w:p w:rsidR="00B20210" w:rsidRPr="004F06ED" w:rsidRDefault="00401781" w:rsidP="00B2021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06ED">
              <w:rPr>
                <w:rFonts w:ascii="Times New Roman" w:eastAsia="Calibri" w:hAnsi="Times New Roman" w:cs="Times New Roman"/>
                <w:sz w:val="24"/>
                <w:szCs w:val="24"/>
              </w:rPr>
              <w:t>Реальность и фантазия.</w:t>
            </w:r>
          </w:p>
        </w:tc>
        <w:tc>
          <w:tcPr>
            <w:tcW w:w="1701" w:type="dxa"/>
          </w:tcPr>
          <w:p w:rsidR="00B20210" w:rsidRPr="004F06ED" w:rsidRDefault="00401781" w:rsidP="00B2021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06ED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80" w:type="dxa"/>
          </w:tcPr>
          <w:p w:rsidR="00B20210" w:rsidRPr="004F06ED" w:rsidRDefault="00B20210" w:rsidP="00B2021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20210" w:rsidRPr="00B20210" w:rsidTr="004F06ED">
        <w:trPr>
          <w:trHeight w:val="354"/>
        </w:trPr>
        <w:tc>
          <w:tcPr>
            <w:tcW w:w="1242" w:type="dxa"/>
          </w:tcPr>
          <w:p w:rsidR="00B20210" w:rsidRPr="004F06ED" w:rsidRDefault="00401781" w:rsidP="004F06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06ED">
              <w:rPr>
                <w:rFonts w:ascii="Times New Roman" w:eastAsia="Calibri" w:hAnsi="Times New Roman" w:cs="Times New Roman"/>
                <w:sz w:val="24"/>
                <w:szCs w:val="24"/>
              </w:rPr>
              <w:t>3 раздел</w:t>
            </w:r>
          </w:p>
        </w:tc>
        <w:tc>
          <w:tcPr>
            <w:tcW w:w="5670" w:type="dxa"/>
          </w:tcPr>
          <w:p w:rsidR="00B20210" w:rsidRPr="004F06ED" w:rsidRDefault="00401781" w:rsidP="00B2021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06ED">
              <w:rPr>
                <w:rFonts w:ascii="Times New Roman" w:eastAsia="Calibri" w:hAnsi="Times New Roman" w:cs="Times New Roman"/>
                <w:sz w:val="24"/>
                <w:szCs w:val="24"/>
              </w:rPr>
              <w:t>О чем говорит искусство.</w:t>
            </w:r>
          </w:p>
        </w:tc>
        <w:tc>
          <w:tcPr>
            <w:tcW w:w="1701" w:type="dxa"/>
          </w:tcPr>
          <w:p w:rsidR="00B20210" w:rsidRPr="004F06ED" w:rsidRDefault="00B20210" w:rsidP="00B2021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06E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401781" w:rsidRPr="004F06E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80" w:type="dxa"/>
          </w:tcPr>
          <w:p w:rsidR="00B20210" w:rsidRPr="004F06ED" w:rsidRDefault="00B20210" w:rsidP="00B2021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20210" w:rsidRPr="00B20210" w:rsidTr="004F06ED">
        <w:trPr>
          <w:trHeight w:val="354"/>
        </w:trPr>
        <w:tc>
          <w:tcPr>
            <w:tcW w:w="1242" w:type="dxa"/>
          </w:tcPr>
          <w:p w:rsidR="00B20210" w:rsidRPr="004F06ED" w:rsidRDefault="00401781" w:rsidP="004F06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06ED">
              <w:rPr>
                <w:rFonts w:ascii="Times New Roman" w:eastAsia="Calibri" w:hAnsi="Times New Roman" w:cs="Times New Roman"/>
                <w:sz w:val="24"/>
                <w:szCs w:val="24"/>
              </w:rPr>
              <w:t>4 раздел</w:t>
            </w:r>
          </w:p>
        </w:tc>
        <w:tc>
          <w:tcPr>
            <w:tcW w:w="5670" w:type="dxa"/>
          </w:tcPr>
          <w:p w:rsidR="00B20210" w:rsidRPr="004F06ED" w:rsidRDefault="00401781" w:rsidP="00B2021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06ED">
              <w:rPr>
                <w:rFonts w:ascii="Times New Roman" w:eastAsia="Calibri" w:hAnsi="Times New Roman" w:cs="Times New Roman"/>
                <w:sz w:val="24"/>
                <w:szCs w:val="24"/>
              </w:rPr>
              <w:t>Как говорит искусство.</w:t>
            </w:r>
          </w:p>
        </w:tc>
        <w:tc>
          <w:tcPr>
            <w:tcW w:w="1701" w:type="dxa"/>
          </w:tcPr>
          <w:p w:rsidR="00B20210" w:rsidRPr="004F06ED" w:rsidRDefault="00401781" w:rsidP="00B2021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06ED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80" w:type="dxa"/>
          </w:tcPr>
          <w:p w:rsidR="00B20210" w:rsidRPr="004F06ED" w:rsidRDefault="00401781" w:rsidP="00B2021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06E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20210" w:rsidRPr="00B20210" w:rsidTr="004F06ED">
        <w:trPr>
          <w:trHeight w:val="354"/>
        </w:trPr>
        <w:tc>
          <w:tcPr>
            <w:tcW w:w="1242" w:type="dxa"/>
          </w:tcPr>
          <w:p w:rsidR="00B20210" w:rsidRPr="00B20210" w:rsidRDefault="00B20210" w:rsidP="00B2021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B20210" w:rsidRPr="00B20210" w:rsidRDefault="003418A7" w:rsidP="00B2021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B20210" w:rsidRPr="00B20210" w:rsidRDefault="000C2CB7" w:rsidP="00B2021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480" w:type="dxa"/>
          </w:tcPr>
          <w:p w:rsidR="00B20210" w:rsidRPr="00B20210" w:rsidRDefault="00B20210" w:rsidP="00B2021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1F3562" w:rsidRPr="00F677DD" w:rsidRDefault="001F3562" w:rsidP="00F677DD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 </w:t>
      </w:r>
      <w:r w:rsidR="00F677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</w:t>
      </w:r>
      <w:r w:rsidR="007D2EF3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Учебно-тематический план </w:t>
      </w:r>
      <w:r w:rsidRPr="00DA4D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 кл</w:t>
      </w:r>
      <w:r w:rsidR="00AA37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асс. Искусство вокруг нас </w:t>
      </w:r>
    </w:p>
    <w:p w:rsidR="001F3562" w:rsidRDefault="001F3562" w:rsidP="001F3562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Style w:val="a5"/>
        <w:tblW w:w="11023" w:type="dxa"/>
        <w:tblLayout w:type="fixed"/>
        <w:tblLook w:val="01E0"/>
      </w:tblPr>
      <w:tblGrid>
        <w:gridCol w:w="675"/>
        <w:gridCol w:w="426"/>
        <w:gridCol w:w="6520"/>
        <w:gridCol w:w="1134"/>
        <w:gridCol w:w="2268"/>
      </w:tblGrid>
      <w:tr w:rsidR="001F3562" w:rsidRPr="001F3562" w:rsidTr="00E549C2">
        <w:trPr>
          <w:trHeight w:val="179"/>
        </w:trPr>
        <w:tc>
          <w:tcPr>
            <w:tcW w:w="675" w:type="dxa"/>
          </w:tcPr>
          <w:p w:rsidR="001F3562" w:rsidRPr="00E549C2" w:rsidRDefault="001F3562" w:rsidP="001F35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49C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946" w:type="dxa"/>
            <w:gridSpan w:val="2"/>
          </w:tcPr>
          <w:p w:rsidR="001F3562" w:rsidRPr="00E549C2" w:rsidRDefault="001F3562" w:rsidP="001F35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49C2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134" w:type="dxa"/>
          </w:tcPr>
          <w:p w:rsidR="001F3562" w:rsidRPr="001F3562" w:rsidRDefault="001F3562" w:rsidP="001F35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3562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2268" w:type="dxa"/>
          </w:tcPr>
          <w:p w:rsidR="001F3562" w:rsidRPr="001F3562" w:rsidRDefault="0052309F" w:rsidP="005230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контрольных работ</w:t>
            </w:r>
          </w:p>
        </w:tc>
      </w:tr>
      <w:tr w:rsidR="004E0CD5" w:rsidRPr="001F3562" w:rsidTr="00401781">
        <w:trPr>
          <w:trHeight w:val="179"/>
        </w:trPr>
        <w:tc>
          <w:tcPr>
            <w:tcW w:w="11023" w:type="dxa"/>
            <w:gridSpan w:val="5"/>
          </w:tcPr>
          <w:p w:rsidR="004E0CD5" w:rsidRPr="00E549C2" w:rsidRDefault="004E0CD5" w:rsidP="005230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49C2">
              <w:rPr>
                <w:rFonts w:ascii="Times New Roman" w:hAnsi="Times New Roman" w:cs="Times New Roman"/>
                <w:sz w:val="24"/>
                <w:szCs w:val="24"/>
              </w:rPr>
              <w:t xml:space="preserve">Темы вынесены  для изучения на 2020-2021 </w:t>
            </w:r>
            <w:proofErr w:type="spellStart"/>
            <w:r w:rsidRPr="00E549C2"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proofErr w:type="spellEnd"/>
            <w:r w:rsidRPr="00E549C2">
              <w:rPr>
                <w:rFonts w:ascii="Times New Roman" w:hAnsi="Times New Roman" w:cs="Times New Roman"/>
                <w:sz w:val="24"/>
                <w:szCs w:val="24"/>
              </w:rPr>
              <w:t>. год (темы объединены)</w:t>
            </w:r>
          </w:p>
        </w:tc>
      </w:tr>
      <w:tr w:rsidR="00E549C2" w:rsidRPr="001F3562" w:rsidTr="00E549C2">
        <w:trPr>
          <w:trHeight w:val="179"/>
        </w:trPr>
        <w:tc>
          <w:tcPr>
            <w:tcW w:w="7621" w:type="dxa"/>
            <w:gridSpan w:val="3"/>
          </w:tcPr>
          <w:p w:rsidR="00E549C2" w:rsidRPr="00E549C2" w:rsidRDefault="00E549C2" w:rsidP="001F35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49C2">
              <w:rPr>
                <w:rFonts w:ascii="Times New Roman" w:eastAsia="Calibri" w:hAnsi="Times New Roman" w:cs="Times New Roman"/>
                <w:sz w:val="24"/>
                <w:szCs w:val="24"/>
              </w:rPr>
              <w:t>Ритм пятен как средство выражения. Стая птиц.</w:t>
            </w:r>
          </w:p>
        </w:tc>
        <w:tc>
          <w:tcPr>
            <w:tcW w:w="1134" w:type="dxa"/>
            <w:vMerge w:val="restart"/>
          </w:tcPr>
          <w:p w:rsidR="00E549C2" w:rsidRPr="001F3562" w:rsidRDefault="00E549C2" w:rsidP="001F35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E549C2" w:rsidRDefault="00E549C2" w:rsidP="005230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9C2" w:rsidRPr="001F3562" w:rsidTr="00E549C2">
        <w:trPr>
          <w:trHeight w:val="179"/>
        </w:trPr>
        <w:tc>
          <w:tcPr>
            <w:tcW w:w="7621" w:type="dxa"/>
            <w:gridSpan w:val="3"/>
          </w:tcPr>
          <w:p w:rsidR="00E549C2" w:rsidRPr="00E549C2" w:rsidRDefault="00E549C2" w:rsidP="001F35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49C2">
              <w:rPr>
                <w:rFonts w:ascii="Times New Roman" w:eastAsia="Calibri" w:hAnsi="Times New Roman" w:cs="Times New Roman"/>
                <w:sz w:val="24"/>
                <w:szCs w:val="24"/>
              </w:rPr>
              <w:t>Пропорции выражают характер. Птицы.</w:t>
            </w:r>
          </w:p>
        </w:tc>
        <w:tc>
          <w:tcPr>
            <w:tcW w:w="1134" w:type="dxa"/>
            <w:vMerge/>
          </w:tcPr>
          <w:p w:rsidR="00E549C2" w:rsidRPr="001F3562" w:rsidRDefault="00E549C2" w:rsidP="001F35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549C2" w:rsidRDefault="00E549C2" w:rsidP="005230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9C2" w:rsidRPr="001F3562" w:rsidTr="00E549C2">
        <w:trPr>
          <w:trHeight w:val="179"/>
        </w:trPr>
        <w:tc>
          <w:tcPr>
            <w:tcW w:w="7621" w:type="dxa"/>
            <w:gridSpan w:val="3"/>
          </w:tcPr>
          <w:p w:rsidR="00E549C2" w:rsidRPr="00E549C2" w:rsidRDefault="00E549C2" w:rsidP="001F35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9C2">
              <w:rPr>
                <w:rFonts w:ascii="Times New Roman" w:eastAsia="Calibri" w:hAnsi="Times New Roman" w:cs="Times New Roman"/>
                <w:sz w:val="24"/>
                <w:szCs w:val="24"/>
              </w:rPr>
              <w:t>Линия как средство выражения: характер линий. Ветки берёзы.</w:t>
            </w:r>
          </w:p>
        </w:tc>
        <w:tc>
          <w:tcPr>
            <w:tcW w:w="1134" w:type="dxa"/>
            <w:vMerge w:val="restart"/>
          </w:tcPr>
          <w:p w:rsidR="00E549C2" w:rsidRPr="001F3562" w:rsidRDefault="00E549C2" w:rsidP="001F35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E549C2" w:rsidRDefault="00E549C2" w:rsidP="005230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9C2" w:rsidRPr="001F3562" w:rsidTr="00E549C2">
        <w:trPr>
          <w:trHeight w:val="179"/>
        </w:trPr>
        <w:tc>
          <w:tcPr>
            <w:tcW w:w="7621" w:type="dxa"/>
            <w:gridSpan w:val="3"/>
          </w:tcPr>
          <w:p w:rsidR="00E549C2" w:rsidRPr="00E549C2" w:rsidRDefault="00E549C2" w:rsidP="001F35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9C2">
              <w:rPr>
                <w:rFonts w:ascii="Times New Roman" w:eastAsia="Calibri" w:hAnsi="Times New Roman" w:cs="Times New Roman"/>
                <w:sz w:val="24"/>
                <w:szCs w:val="24"/>
              </w:rPr>
              <w:t>Ритм линий и пятен, цвет, пропорции – средства выразительности. «Осень» панно.</w:t>
            </w:r>
          </w:p>
        </w:tc>
        <w:tc>
          <w:tcPr>
            <w:tcW w:w="1134" w:type="dxa"/>
            <w:vMerge/>
          </w:tcPr>
          <w:p w:rsidR="00E549C2" w:rsidRPr="001F3562" w:rsidRDefault="00E549C2" w:rsidP="001F35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549C2" w:rsidRDefault="00E549C2" w:rsidP="005230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562" w:rsidRPr="001F3562" w:rsidTr="00E549C2">
        <w:trPr>
          <w:trHeight w:val="179"/>
        </w:trPr>
        <w:tc>
          <w:tcPr>
            <w:tcW w:w="1101" w:type="dxa"/>
            <w:gridSpan w:val="2"/>
          </w:tcPr>
          <w:p w:rsidR="001F3562" w:rsidRPr="00E549C2" w:rsidRDefault="001F3562" w:rsidP="001F35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49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F06ED" w:rsidRPr="00E549C2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6520" w:type="dxa"/>
          </w:tcPr>
          <w:p w:rsidR="001F3562" w:rsidRPr="00E549C2" w:rsidRDefault="004F06ED" w:rsidP="001F35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49C2">
              <w:rPr>
                <w:rFonts w:ascii="Times New Roman" w:hAnsi="Times New Roman" w:cs="Times New Roman"/>
                <w:sz w:val="24"/>
                <w:szCs w:val="24"/>
              </w:rPr>
              <w:t xml:space="preserve">Искусство в твоем доме </w:t>
            </w:r>
          </w:p>
        </w:tc>
        <w:tc>
          <w:tcPr>
            <w:tcW w:w="1134" w:type="dxa"/>
          </w:tcPr>
          <w:p w:rsidR="001F3562" w:rsidRPr="001F3562" w:rsidRDefault="004F06ED" w:rsidP="001F35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1F3562" w:rsidRPr="001F3562" w:rsidRDefault="001F3562" w:rsidP="001F35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562" w:rsidRPr="001F3562" w:rsidTr="00E549C2">
        <w:trPr>
          <w:trHeight w:val="179"/>
        </w:trPr>
        <w:tc>
          <w:tcPr>
            <w:tcW w:w="1101" w:type="dxa"/>
            <w:gridSpan w:val="2"/>
          </w:tcPr>
          <w:p w:rsidR="001F3562" w:rsidRPr="00E549C2" w:rsidRDefault="004F06ED" w:rsidP="001F35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49C2">
              <w:rPr>
                <w:rFonts w:ascii="Times New Roman" w:hAnsi="Times New Roman" w:cs="Times New Roman"/>
                <w:sz w:val="24"/>
                <w:szCs w:val="24"/>
              </w:rPr>
              <w:t>2 раздел</w:t>
            </w:r>
          </w:p>
        </w:tc>
        <w:tc>
          <w:tcPr>
            <w:tcW w:w="6520" w:type="dxa"/>
          </w:tcPr>
          <w:p w:rsidR="001F3562" w:rsidRPr="00E549C2" w:rsidRDefault="004F06ED" w:rsidP="001F35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49C2">
              <w:rPr>
                <w:rFonts w:ascii="Times New Roman" w:hAnsi="Times New Roman" w:cs="Times New Roman"/>
                <w:sz w:val="24"/>
                <w:szCs w:val="24"/>
              </w:rPr>
              <w:t>Искусство на улицах твоего города</w:t>
            </w:r>
          </w:p>
        </w:tc>
        <w:tc>
          <w:tcPr>
            <w:tcW w:w="1134" w:type="dxa"/>
          </w:tcPr>
          <w:p w:rsidR="001F3562" w:rsidRPr="001F3562" w:rsidRDefault="004F06ED" w:rsidP="001F35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1F3562" w:rsidRPr="001F3562" w:rsidRDefault="001F3562" w:rsidP="001F35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562" w:rsidRPr="001F3562" w:rsidTr="00E549C2">
        <w:trPr>
          <w:trHeight w:val="252"/>
        </w:trPr>
        <w:tc>
          <w:tcPr>
            <w:tcW w:w="1101" w:type="dxa"/>
            <w:gridSpan w:val="2"/>
          </w:tcPr>
          <w:p w:rsidR="001F3562" w:rsidRPr="00E549C2" w:rsidRDefault="004F06ED" w:rsidP="001F35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49C2">
              <w:rPr>
                <w:rFonts w:ascii="Times New Roman" w:hAnsi="Times New Roman" w:cs="Times New Roman"/>
                <w:sz w:val="24"/>
                <w:szCs w:val="24"/>
              </w:rPr>
              <w:t>3 раздел</w:t>
            </w:r>
          </w:p>
        </w:tc>
        <w:tc>
          <w:tcPr>
            <w:tcW w:w="6520" w:type="dxa"/>
          </w:tcPr>
          <w:p w:rsidR="001F3562" w:rsidRPr="00E549C2" w:rsidRDefault="004F06ED" w:rsidP="001F35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49C2">
              <w:rPr>
                <w:rFonts w:ascii="Times New Roman" w:hAnsi="Times New Roman" w:cs="Times New Roman"/>
                <w:sz w:val="24"/>
                <w:szCs w:val="24"/>
              </w:rPr>
              <w:t>Художник и зрелище.</w:t>
            </w:r>
          </w:p>
        </w:tc>
        <w:tc>
          <w:tcPr>
            <w:tcW w:w="1134" w:type="dxa"/>
          </w:tcPr>
          <w:p w:rsidR="001F3562" w:rsidRPr="001F3562" w:rsidRDefault="004F06ED" w:rsidP="001F35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68" w:type="dxa"/>
          </w:tcPr>
          <w:p w:rsidR="001F3562" w:rsidRPr="001F3562" w:rsidRDefault="001F3562" w:rsidP="001F35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562" w:rsidRPr="001F3562" w:rsidTr="00E549C2">
        <w:trPr>
          <w:trHeight w:val="299"/>
        </w:trPr>
        <w:tc>
          <w:tcPr>
            <w:tcW w:w="1101" w:type="dxa"/>
            <w:gridSpan w:val="2"/>
          </w:tcPr>
          <w:p w:rsidR="001F3562" w:rsidRPr="00E549C2" w:rsidRDefault="004F06ED" w:rsidP="001F35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49C2">
              <w:rPr>
                <w:rFonts w:ascii="Times New Roman" w:hAnsi="Times New Roman" w:cs="Times New Roman"/>
                <w:sz w:val="24"/>
                <w:szCs w:val="24"/>
              </w:rPr>
              <w:t>4 раздел</w:t>
            </w:r>
          </w:p>
        </w:tc>
        <w:tc>
          <w:tcPr>
            <w:tcW w:w="6520" w:type="dxa"/>
          </w:tcPr>
          <w:p w:rsidR="001F3562" w:rsidRPr="00E549C2" w:rsidRDefault="004F06ED" w:rsidP="004F0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49C2">
              <w:rPr>
                <w:rFonts w:ascii="Times New Roman" w:hAnsi="Times New Roman" w:cs="Times New Roman"/>
                <w:sz w:val="24"/>
                <w:szCs w:val="24"/>
              </w:rPr>
              <w:t xml:space="preserve">Художник и музей. </w:t>
            </w:r>
          </w:p>
        </w:tc>
        <w:tc>
          <w:tcPr>
            <w:tcW w:w="1134" w:type="dxa"/>
          </w:tcPr>
          <w:p w:rsidR="001F3562" w:rsidRPr="001F3562" w:rsidRDefault="004F06ED" w:rsidP="001F35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1F3562" w:rsidRPr="001F3562" w:rsidRDefault="004F06ED" w:rsidP="001F35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F06ED" w:rsidRPr="001F3562" w:rsidTr="00E549C2">
        <w:trPr>
          <w:trHeight w:val="299"/>
        </w:trPr>
        <w:tc>
          <w:tcPr>
            <w:tcW w:w="1101" w:type="dxa"/>
            <w:gridSpan w:val="2"/>
          </w:tcPr>
          <w:p w:rsidR="004F06ED" w:rsidRPr="00E549C2" w:rsidRDefault="004F06ED" w:rsidP="001F35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</w:tcPr>
          <w:p w:rsidR="004F06ED" w:rsidRPr="00E549C2" w:rsidRDefault="004F06ED" w:rsidP="004F0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49C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4F06ED" w:rsidRDefault="004F06ED" w:rsidP="001F35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2268" w:type="dxa"/>
          </w:tcPr>
          <w:p w:rsidR="004F06ED" w:rsidRDefault="004F06ED" w:rsidP="001F35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1F3562" w:rsidRDefault="001F3562" w:rsidP="001F3562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E0CD5" w:rsidRDefault="004E0CD5" w:rsidP="001F3562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2EF3" w:rsidRDefault="007D2EF3" w:rsidP="001F3562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Учебно-тематический план </w:t>
      </w:r>
      <w:r w:rsidR="001F3562" w:rsidRPr="00DA4D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4 класс. </w:t>
      </w:r>
    </w:p>
    <w:p w:rsidR="001F3562" w:rsidRPr="00DA4D58" w:rsidRDefault="001F3562" w:rsidP="001F3562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4D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Каждый народ – художник (изображение, украшение, постройка в творч</w:t>
      </w:r>
      <w:r w:rsidR="00AA37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естве народов всей земли) </w:t>
      </w:r>
    </w:p>
    <w:tbl>
      <w:tblPr>
        <w:tblW w:w="110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101"/>
        <w:gridCol w:w="5528"/>
        <w:gridCol w:w="2410"/>
        <w:gridCol w:w="1984"/>
      </w:tblGrid>
      <w:tr w:rsidR="001F3562" w:rsidRPr="00AA376C" w:rsidTr="00AA376C">
        <w:trPr>
          <w:cantSplit/>
          <w:trHeight w:val="817"/>
        </w:trPr>
        <w:tc>
          <w:tcPr>
            <w:tcW w:w="1101" w:type="dxa"/>
          </w:tcPr>
          <w:p w:rsidR="001F3562" w:rsidRPr="00AA376C" w:rsidRDefault="001F3562" w:rsidP="001F3562">
            <w:pPr>
              <w:pStyle w:val="Style1"/>
              <w:widowControl/>
              <w:rPr>
                <w:rStyle w:val="FontStyle24"/>
                <w:sz w:val="24"/>
                <w:szCs w:val="24"/>
              </w:rPr>
            </w:pPr>
            <w:r w:rsidRPr="00AA376C">
              <w:rPr>
                <w:rStyle w:val="FontStyle22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A376C">
              <w:rPr>
                <w:rStyle w:val="FontStyle22"/>
                <w:sz w:val="24"/>
                <w:szCs w:val="24"/>
              </w:rPr>
              <w:t>п</w:t>
            </w:r>
            <w:proofErr w:type="spellEnd"/>
            <w:proofErr w:type="gramEnd"/>
            <w:r w:rsidRPr="00AA376C">
              <w:rPr>
                <w:rStyle w:val="FontStyle22"/>
                <w:sz w:val="24"/>
                <w:szCs w:val="24"/>
              </w:rPr>
              <w:t>/</w:t>
            </w:r>
            <w:proofErr w:type="spellStart"/>
            <w:r w:rsidRPr="00AA376C">
              <w:rPr>
                <w:rStyle w:val="FontStyle22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528" w:type="dxa"/>
          </w:tcPr>
          <w:p w:rsidR="001F3562" w:rsidRPr="00AA376C" w:rsidRDefault="001F3562" w:rsidP="001F3562">
            <w:pPr>
              <w:pStyle w:val="Style3"/>
              <w:widowControl/>
              <w:spacing w:line="240" w:lineRule="auto"/>
              <w:jc w:val="left"/>
              <w:rPr>
                <w:rStyle w:val="FontStyle24"/>
                <w:sz w:val="24"/>
                <w:szCs w:val="24"/>
              </w:rPr>
            </w:pPr>
          </w:p>
          <w:p w:rsidR="001F3562" w:rsidRPr="00AA376C" w:rsidRDefault="001F3562" w:rsidP="001F3562">
            <w:pPr>
              <w:pStyle w:val="Style7"/>
              <w:widowControl/>
              <w:spacing w:line="240" w:lineRule="auto"/>
              <w:ind w:firstLine="0"/>
              <w:jc w:val="center"/>
              <w:rPr>
                <w:rStyle w:val="FontStyle24"/>
                <w:sz w:val="24"/>
                <w:szCs w:val="24"/>
              </w:rPr>
            </w:pPr>
            <w:r w:rsidRPr="00AA376C">
              <w:rPr>
                <w:rStyle w:val="FontStyle24"/>
                <w:sz w:val="24"/>
                <w:szCs w:val="24"/>
              </w:rPr>
              <w:t>Тема урока</w:t>
            </w:r>
          </w:p>
        </w:tc>
        <w:tc>
          <w:tcPr>
            <w:tcW w:w="2410" w:type="dxa"/>
          </w:tcPr>
          <w:p w:rsidR="001F3562" w:rsidRPr="00AA376C" w:rsidRDefault="001F3562" w:rsidP="001F3562">
            <w:pPr>
              <w:pStyle w:val="Style7"/>
              <w:widowControl/>
              <w:spacing w:line="240" w:lineRule="auto"/>
              <w:ind w:firstLine="0"/>
              <w:jc w:val="center"/>
              <w:rPr>
                <w:rStyle w:val="FontStyle24"/>
                <w:sz w:val="24"/>
                <w:szCs w:val="24"/>
              </w:rPr>
            </w:pPr>
            <w:r w:rsidRPr="00AA376C">
              <w:rPr>
                <w:rStyle w:val="FontStyle24"/>
                <w:sz w:val="24"/>
                <w:szCs w:val="24"/>
              </w:rPr>
              <w:t>Кол-во часов</w:t>
            </w:r>
          </w:p>
        </w:tc>
        <w:tc>
          <w:tcPr>
            <w:tcW w:w="1984" w:type="dxa"/>
          </w:tcPr>
          <w:p w:rsidR="001F3562" w:rsidRPr="00AA376C" w:rsidRDefault="001F3562" w:rsidP="0052309F">
            <w:pPr>
              <w:pStyle w:val="Style7"/>
              <w:widowControl/>
              <w:spacing w:line="240" w:lineRule="auto"/>
              <w:ind w:firstLine="0"/>
              <w:rPr>
                <w:rStyle w:val="FontStyle24"/>
                <w:sz w:val="24"/>
                <w:szCs w:val="24"/>
              </w:rPr>
            </w:pPr>
            <w:r w:rsidRPr="00AA376C">
              <w:rPr>
                <w:rStyle w:val="FontStyle24"/>
                <w:sz w:val="24"/>
                <w:szCs w:val="24"/>
              </w:rPr>
              <w:t>Кол</w:t>
            </w:r>
            <w:r w:rsidR="00BE4F58" w:rsidRPr="00AA376C">
              <w:rPr>
                <w:rStyle w:val="FontStyle24"/>
                <w:sz w:val="24"/>
                <w:szCs w:val="24"/>
              </w:rPr>
              <w:t xml:space="preserve">-во </w:t>
            </w:r>
            <w:r w:rsidRPr="00AA376C">
              <w:rPr>
                <w:rStyle w:val="FontStyle24"/>
                <w:sz w:val="24"/>
                <w:szCs w:val="24"/>
              </w:rPr>
              <w:t>контрольных работ</w:t>
            </w:r>
          </w:p>
        </w:tc>
      </w:tr>
      <w:tr w:rsidR="00AA376C" w:rsidRPr="00AA376C" w:rsidTr="00293B70">
        <w:trPr>
          <w:cantSplit/>
          <w:trHeight w:val="146"/>
        </w:trPr>
        <w:tc>
          <w:tcPr>
            <w:tcW w:w="11023" w:type="dxa"/>
            <w:gridSpan w:val="4"/>
          </w:tcPr>
          <w:p w:rsidR="00AA376C" w:rsidRPr="00AA376C" w:rsidRDefault="00AA376C" w:rsidP="0052309F">
            <w:pPr>
              <w:pStyle w:val="Style7"/>
              <w:widowControl/>
              <w:spacing w:line="240" w:lineRule="auto"/>
              <w:ind w:firstLine="0"/>
              <w:rPr>
                <w:rStyle w:val="FontStyle24"/>
                <w:sz w:val="24"/>
                <w:szCs w:val="24"/>
              </w:rPr>
            </w:pPr>
            <w:r w:rsidRPr="00AA376C">
              <w:t xml:space="preserve">Темы вынесены  для изучения на 2020-2021 </w:t>
            </w:r>
            <w:proofErr w:type="spellStart"/>
            <w:r w:rsidRPr="00AA376C">
              <w:t>уч</w:t>
            </w:r>
            <w:proofErr w:type="spellEnd"/>
            <w:r w:rsidRPr="00AA376C">
              <w:t>. год (темы объединены)</w:t>
            </w:r>
          </w:p>
        </w:tc>
      </w:tr>
      <w:tr w:rsidR="00AA376C" w:rsidRPr="00AA376C" w:rsidTr="00AA376C">
        <w:trPr>
          <w:cantSplit/>
          <w:trHeight w:val="287"/>
        </w:trPr>
        <w:tc>
          <w:tcPr>
            <w:tcW w:w="6629" w:type="dxa"/>
            <w:gridSpan w:val="2"/>
          </w:tcPr>
          <w:p w:rsidR="00AA376C" w:rsidRPr="00AA376C" w:rsidRDefault="00AA376C" w:rsidP="001F3562">
            <w:pPr>
              <w:pStyle w:val="Style3"/>
              <w:widowControl/>
              <w:spacing w:line="240" w:lineRule="auto"/>
              <w:jc w:val="left"/>
              <w:rPr>
                <w:rStyle w:val="FontStyle24"/>
                <w:sz w:val="24"/>
                <w:szCs w:val="24"/>
              </w:rPr>
            </w:pPr>
            <w:r w:rsidRPr="00AA376C">
              <w:rPr>
                <w:rFonts w:eastAsia="Calibri"/>
              </w:rPr>
              <w:t>Картины исторические и бытовые.</w:t>
            </w:r>
          </w:p>
        </w:tc>
        <w:tc>
          <w:tcPr>
            <w:tcW w:w="2410" w:type="dxa"/>
            <w:vMerge w:val="restart"/>
          </w:tcPr>
          <w:p w:rsidR="00AA376C" w:rsidRPr="00AA376C" w:rsidRDefault="00AA376C" w:rsidP="00AA376C">
            <w:pPr>
              <w:pStyle w:val="Style7"/>
              <w:widowControl/>
              <w:spacing w:line="240" w:lineRule="auto"/>
              <w:ind w:firstLine="0"/>
              <w:rPr>
                <w:rStyle w:val="FontStyle24"/>
                <w:sz w:val="24"/>
                <w:szCs w:val="24"/>
              </w:rPr>
            </w:pPr>
            <w:r w:rsidRPr="00AA376C">
              <w:rPr>
                <w:rStyle w:val="FontStyle24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A376C" w:rsidRPr="00AA376C" w:rsidRDefault="00AA376C" w:rsidP="0052309F">
            <w:pPr>
              <w:pStyle w:val="Style7"/>
              <w:widowControl/>
              <w:spacing w:line="240" w:lineRule="auto"/>
              <w:ind w:firstLine="0"/>
              <w:rPr>
                <w:rStyle w:val="FontStyle24"/>
                <w:sz w:val="24"/>
                <w:szCs w:val="24"/>
              </w:rPr>
            </w:pPr>
          </w:p>
        </w:tc>
      </w:tr>
      <w:tr w:rsidR="00AA376C" w:rsidRPr="00AA376C" w:rsidTr="00AA376C">
        <w:trPr>
          <w:cantSplit/>
          <w:trHeight w:val="287"/>
        </w:trPr>
        <w:tc>
          <w:tcPr>
            <w:tcW w:w="6629" w:type="dxa"/>
            <w:gridSpan w:val="2"/>
          </w:tcPr>
          <w:p w:rsidR="00AA376C" w:rsidRPr="00AA376C" w:rsidRDefault="00AA376C" w:rsidP="001F3562">
            <w:pPr>
              <w:pStyle w:val="Style3"/>
              <w:widowControl/>
              <w:spacing w:line="240" w:lineRule="auto"/>
              <w:jc w:val="left"/>
              <w:rPr>
                <w:rStyle w:val="FontStyle24"/>
                <w:sz w:val="24"/>
                <w:szCs w:val="24"/>
              </w:rPr>
            </w:pPr>
            <w:r w:rsidRPr="00AA376C">
              <w:rPr>
                <w:rFonts w:eastAsia="Calibri"/>
              </w:rPr>
              <w:t>Скульптура в музее и на улице.</w:t>
            </w:r>
          </w:p>
        </w:tc>
        <w:tc>
          <w:tcPr>
            <w:tcW w:w="2410" w:type="dxa"/>
            <w:vMerge/>
          </w:tcPr>
          <w:p w:rsidR="00AA376C" w:rsidRPr="00AA376C" w:rsidRDefault="00AA376C" w:rsidP="001F3562">
            <w:pPr>
              <w:pStyle w:val="Style7"/>
              <w:widowControl/>
              <w:spacing w:line="240" w:lineRule="auto"/>
              <w:ind w:firstLine="0"/>
              <w:jc w:val="center"/>
              <w:rPr>
                <w:rStyle w:val="FontStyle24"/>
                <w:sz w:val="24"/>
                <w:szCs w:val="24"/>
              </w:rPr>
            </w:pPr>
          </w:p>
        </w:tc>
        <w:tc>
          <w:tcPr>
            <w:tcW w:w="1984" w:type="dxa"/>
          </w:tcPr>
          <w:p w:rsidR="00AA376C" w:rsidRPr="00AA376C" w:rsidRDefault="00AA376C" w:rsidP="0052309F">
            <w:pPr>
              <w:pStyle w:val="Style7"/>
              <w:widowControl/>
              <w:spacing w:line="240" w:lineRule="auto"/>
              <w:ind w:firstLine="0"/>
              <w:rPr>
                <w:rStyle w:val="FontStyle24"/>
                <w:sz w:val="24"/>
                <w:szCs w:val="24"/>
              </w:rPr>
            </w:pPr>
          </w:p>
        </w:tc>
      </w:tr>
      <w:tr w:rsidR="001F3562" w:rsidRPr="00AA376C" w:rsidTr="00AA376C">
        <w:trPr>
          <w:trHeight w:val="177"/>
        </w:trPr>
        <w:tc>
          <w:tcPr>
            <w:tcW w:w="1101" w:type="dxa"/>
          </w:tcPr>
          <w:p w:rsidR="001F3562" w:rsidRPr="00AA376C" w:rsidRDefault="00AA376C" w:rsidP="00AA376C">
            <w:pPr>
              <w:pStyle w:val="Style3"/>
              <w:widowControl/>
              <w:spacing w:line="240" w:lineRule="auto"/>
              <w:jc w:val="left"/>
              <w:rPr>
                <w:rStyle w:val="FontStyle24"/>
                <w:sz w:val="24"/>
                <w:szCs w:val="24"/>
              </w:rPr>
            </w:pPr>
            <w:r w:rsidRPr="00AA376C">
              <w:rPr>
                <w:rStyle w:val="FontStyle24"/>
                <w:sz w:val="24"/>
                <w:szCs w:val="24"/>
              </w:rPr>
              <w:t>1 раздел</w:t>
            </w:r>
          </w:p>
        </w:tc>
        <w:tc>
          <w:tcPr>
            <w:tcW w:w="5528" w:type="dxa"/>
          </w:tcPr>
          <w:p w:rsidR="001F3562" w:rsidRPr="00AA376C" w:rsidRDefault="001F3562" w:rsidP="00AA376C">
            <w:pPr>
              <w:pStyle w:val="Style3"/>
              <w:widowControl/>
              <w:spacing w:line="240" w:lineRule="auto"/>
              <w:jc w:val="left"/>
              <w:rPr>
                <w:rStyle w:val="FontStyle24"/>
                <w:sz w:val="24"/>
                <w:szCs w:val="24"/>
              </w:rPr>
            </w:pPr>
            <w:r w:rsidRPr="00AA376C">
              <w:rPr>
                <w:rStyle w:val="FontStyle24"/>
                <w:sz w:val="24"/>
                <w:szCs w:val="24"/>
              </w:rPr>
              <w:t xml:space="preserve"> </w:t>
            </w:r>
            <w:r w:rsidR="00AA376C" w:rsidRPr="00AA376C">
              <w:rPr>
                <w:rStyle w:val="FontStyle24"/>
                <w:sz w:val="24"/>
                <w:szCs w:val="24"/>
              </w:rPr>
              <w:t xml:space="preserve">Истоки искусства твоего народа </w:t>
            </w:r>
          </w:p>
        </w:tc>
        <w:tc>
          <w:tcPr>
            <w:tcW w:w="2410" w:type="dxa"/>
          </w:tcPr>
          <w:p w:rsidR="001F3562" w:rsidRPr="00AA376C" w:rsidRDefault="00AA376C" w:rsidP="001F3562">
            <w:pPr>
              <w:pStyle w:val="Style3"/>
              <w:widowControl/>
              <w:spacing w:line="240" w:lineRule="auto"/>
              <w:jc w:val="left"/>
              <w:rPr>
                <w:rStyle w:val="FontStyle24"/>
                <w:sz w:val="24"/>
                <w:szCs w:val="24"/>
              </w:rPr>
            </w:pPr>
            <w:r w:rsidRPr="00AA376C">
              <w:rPr>
                <w:rStyle w:val="FontStyle24"/>
                <w:sz w:val="24"/>
                <w:szCs w:val="24"/>
              </w:rPr>
              <w:t>8</w:t>
            </w:r>
          </w:p>
        </w:tc>
        <w:tc>
          <w:tcPr>
            <w:tcW w:w="1984" w:type="dxa"/>
          </w:tcPr>
          <w:p w:rsidR="001F3562" w:rsidRPr="00AA376C" w:rsidRDefault="001F3562" w:rsidP="001F3562">
            <w:pPr>
              <w:pStyle w:val="Style3"/>
              <w:widowControl/>
              <w:spacing w:line="240" w:lineRule="auto"/>
              <w:jc w:val="left"/>
              <w:rPr>
                <w:rStyle w:val="FontStyle24"/>
                <w:sz w:val="24"/>
                <w:szCs w:val="24"/>
              </w:rPr>
            </w:pPr>
          </w:p>
        </w:tc>
      </w:tr>
      <w:tr w:rsidR="001F3562" w:rsidRPr="00AA376C" w:rsidTr="00AA376C">
        <w:trPr>
          <w:trHeight w:val="202"/>
        </w:trPr>
        <w:tc>
          <w:tcPr>
            <w:tcW w:w="1101" w:type="dxa"/>
          </w:tcPr>
          <w:p w:rsidR="001F3562" w:rsidRPr="00AA376C" w:rsidRDefault="00AA376C" w:rsidP="00AA376C">
            <w:pPr>
              <w:pStyle w:val="Style12"/>
              <w:widowControl/>
              <w:rPr>
                <w:rStyle w:val="FontStyle25"/>
                <w:b w:val="0"/>
                <w:sz w:val="24"/>
                <w:szCs w:val="24"/>
              </w:rPr>
            </w:pPr>
            <w:r w:rsidRPr="00AA376C">
              <w:rPr>
                <w:rStyle w:val="FontStyle25"/>
                <w:b w:val="0"/>
                <w:sz w:val="24"/>
                <w:szCs w:val="24"/>
              </w:rPr>
              <w:t xml:space="preserve">2 </w:t>
            </w:r>
            <w:proofErr w:type="spellStart"/>
            <w:r w:rsidRPr="00AA376C">
              <w:rPr>
                <w:rStyle w:val="FontStyle25"/>
                <w:b w:val="0"/>
                <w:sz w:val="24"/>
                <w:szCs w:val="24"/>
              </w:rPr>
              <w:t>разде</w:t>
            </w:r>
            <w:proofErr w:type="spellEnd"/>
          </w:p>
        </w:tc>
        <w:tc>
          <w:tcPr>
            <w:tcW w:w="5528" w:type="dxa"/>
          </w:tcPr>
          <w:p w:rsidR="001F3562" w:rsidRPr="00AA376C" w:rsidRDefault="00AA376C" w:rsidP="00AA376C">
            <w:pPr>
              <w:pStyle w:val="Style5"/>
              <w:widowControl/>
              <w:spacing w:line="240" w:lineRule="auto"/>
              <w:rPr>
                <w:rStyle w:val="FontStyle24"/>
                <w:sz w:val="24"/>
                <w:szCs w:val="24"/>
              </w:rPr>
            </w:pPr>
            <w:r w:rsidRPr="00AA376C">
              <w:rPr>
                <w:rStyle w:val="FontStyle24"/>
                <w:sz w:val="24"/>
                <w:szCs w:val="24"/>
              </w:rPr>
              <w:t xml:space="preserve">Древние города твоей земли </w:t>
            </w:r>
          </w:p>
        </w:tc>
        <w:tc>
          <w:tcPr>
            <w:tcW w:w="2410" w:type="dxa"/>
          </w:tcPr>
          <w:p w:rsidR="001F3562" w:rsidRPr="00AA376C" w:rsidRDefault="00AA376C" w:rsidP="001F3562">
            <w:pPr>
              <w:pStyle w:val="Style5"/>
              <w:widowControl/>
              <w:spacing w:line="240" w:lineRule="auto"/>
              <w:ind w:firstLine="19"/>
              <w:rPr>
                <w:rStyle w:val="FontStyle24"/>
                <w:sz w:val="24"/>
                <w:szCs w:val="24"/>
              </w:rPr>
            </w:pPr>
            <w:r w:rsidRPr="00AA376C">
              <w:rPr>
                <w:rStyle w:val="FontStyle24"/>
                <w:sz w:val="24"/>
                <w:szCs w:val="24"/>
              </w:rPr>
              <w:t>7</w:t>
            </w:r>
          </w:p>
        </w:tc>
        <w:tc>
          <w:tcPr>
            <w:tcW w:w="1984" w:type="dxa"/>
          </w:tcPr>
          <w:p w:rsidR="001F3562" w:rsidRPr="00AA376C" w:rsidRDefault="001F3562" w:rsidP="001F3562">
            <w:pPr>
              <w:pStyle w:val="Style5"/>
              <w:widowControl/>
              <w:spacing w:line="240" w:lineRule="auto"/>
              <w:ind w:firstLine="19"/>
              <w:rPr>
                <w:rStyle w:val="FontStyle24"/>
                <w:sz w:val="24"/>
                <w:szCs w:val="24"/>
              </w:rPr>
            </w:pPr>
          </w:p>
        </w:tc>
      </w:tr>
      <w:tr w:rsidR="001F3562" w:rsidRPr="00AA376C" w:rsidTr="00AA376C">
        <w:trPr>
          <w:trHeight w:val="361"/>
        </w:trPr>
        <w:tc>
          <w:tcPr>
            <w:tcW w:w="1101" w:type="dxa"/>
          </w:tcPr>
          <w:p w:rsidR="001F3562" w:rsidRPr="00AA376C" w:rsidRDefault="00AA376C" w:rsidP="00AA376C">
            <w:pPr>
              <w:pStyle w:val="Style15"/>
              <w:spacing w:line="240" w:lineRule="auto"/>
              <w:ind w:firstLine="0"/>
              <w:rPr>
                <w:rStyle w:val="FontStyle13"/>
                <w:sz w:val="24"/>
                <w:szCs w:val="24"/>
              </w:rPr>
            </w:pPr>
            <w:r w:rsidRPr="00AA376C">
              <w:rPr>
                <w:rStyle w:val="FontStyle13"/>
                <w:sz w:val="24"/>
                <w:szCs w:val="24"/>
              </w:rPr>
              <w:t>3 раздел</w:t>
            </w:r>
          </w:p>
        </w:tc>
        <w:tc>
          <w:tcPr>
            <w:tcW w:w="5528" w:type="dxa"/>
          </w:tcPr>
          <w:p w:rsidR="001F3562" w:rsidRPr="00AA376C" w:rsidRDefault="00AA376C" w:rsidP="001F3562">
            <w:pPr>
              <w:pStyle w:val="Style5"/>
              <w:spacing w:line="240" w:lineRule="auto"/>
              <w:ind w:hanging="10"/>
              <w:rPr>
                <w:rStyle w:val="FontStyle13"/>
                <w:sz w:val="24"/>
                <w:szCs w:val="24"/>
              </w:rPr>
            </w:pPr>
            <w:r w:rsidRPr="00AA376C">
              <w:rPr>
                <w:rStyle w:val="FontStyle13"/>
                <w:sz w:val="24"/>
                <w:szCs w:val="24"/>
              </w:rPr>
              <w:t xml:space="preserve">Каждый народ – художник </w:t>
            </w:r>
          </w:p>
        </w:tc>
        <w:tc>
          <w:tcPr>
            <w:tcW w:w="2410" w:type="dxa"/>
          </w:tcPr>
          <w:p w:rsidR="001F3562" w:rsidRPr="00AA376C" w:rsidRDefault="00AA376C" w:rsidP="001F3562">
            <w:pPr>
              <w:pStyle w:val="Style5"/>
              <w:spacing w:line="240" w:lineRule="auto"/>
              <w:ind w:hanging="10"/>
              <w:rPr>
                <w:rStyle w:val="FontStyle13"/>
                <w:sz w:val="24"/>
                <w:szCs w:val="24"/>
              </w:rPr>
            </w:pPr>
            <w:r w:rsidRPr="00AA376C">
              <w:rPr>
                <w:rStyle w:val="FontStyle13"/>
                <w:sz w:val="24"/>
                <w:szCs w:val="24"/>
              </w:rPr>
              <w:t>11</w:t>
            </w:r>
          </w:p>
        </w:tc>
        <w:tc>
          <w:tcPr>
            <w:tcW w:w="1984" w:type="dxa"/>
          </w:tcPr>
          <w:p w:rsidR="001F3562" w:rsidRPr="00AA376C" w:rsidRDefault="001F3562" w:rsidP="001F3562">
            <w:pPr>
              <w:pStyle w:val="Style5"/>
              <w:spacing w:line="240" w:lineRule="auto"/>
              <w:ind w:hanging="10"/>
              <w:rPr>
                <w:rStyle w:val="FontStyle13"/>
                <w:sz w:val="24"/>
                <w:szCs w:val="24"/>
              </w:rPr>
            </w:pPr>
          </w:p>
        </w:tc>
      </w:tr>
      <w:tr w:rsidR="001F3562" w:rsidRPr="00AA376C" w:rsidTr="00AA376C">
        <w:trPr>
          <w:trHeight w:val="185"/>
        </w:trPr>
        <w:tc>
          <w:tcPr>
            <w:tcW w:w="1101" w:type="dxa"/>
          </w:tcPr>
          <w:p w:rsidR="001F3562" w:rsidRPr="00AA376C" w:rsidRDefault="00AA376C" w:rsidP="00AA376C">
            <w:pPr>
              <w:pStyle w:val="Style15"/>
              <w:spacing w:line="240" w:lineRule="auto"/>
              <w:ind w:firstLine="0"/>
              <w:rPr>
                <w:rStyle w:val="FontStyle13"/>
                <w:sz w:val="24"/>
                <w:szCs w:val="24"/>
              </w:rPr>
            </w:pPr>
            <w:r w:rsidRPr="00AA376C">
              <w:rPr>
                <w:rStyle w:val="FontStyle13"/>
                <w:sz w:val="24"/>
                <w:szCs w:val="24"/>
              </w:rPr>
              <w:t>4 раздел</w:t>
            </w:r>
          </w:p>
        </w:tc>
        <w:tc>
          <w:tcPr>
            <w:tcW w:w="5528" w:type="dxa"/>
          </w:tcPr>
          <w:p w:rsidR="001F3562" w:rsidRPr="00AA376C" w:rsidRDefault="00AA376C" w:rsidP="001F3562">
            <w:pPr>
              <w:pStyle w:val="Style5"/>
              <w:spacing w:line="240" w:lineRule="auto"/>
              <w:rPr>
                <w:rStyle w:val="FontStyle13"/>
                <w:sz w:val="24"/>
                <w:szCs w:val="24"/>
              </w:rPr>
            </w:pPr>
            <w:r w:rsidRPr="00AA376C">
              <w:rPr>
                <w:rStyle w:val="FontStyle13"/>
                <w:sz w:val="24"/>
                <w:szCs w:val="24"/>
              </w:rPr>
              <w:t>Искусство объединяет народы</w:t>
            </w:r>
          </w:p>
        </w:tc>
        <w:tc>
          <w:tcPr>
            <w:tcW w:w="2410" w:type="dxa"/>
          </w:tcPr>
          <w:p w:rsidR="001F3562" w:rsidRPr="00AA376C" w:rsidRDefault="00AA376C" w:rsidP="001F3562">
            <w:pPr>
              <w:pStyle w:val="Style5"/>
              <w:spacing w:line="240" w:lineRule="auto"/>
              <w:ind w:hanging="10"/>
              <w:rPr>
                <w:rStyle w:val="FontStyle13"/>
                <w:sz w:val="24"/>
                <w:szCs w:val="24"/>
              </w:rPr>
            </w:pPr>
            <w:r w:rsidRPr="00AA376C">
              <w:rPr>
                <w:rStyle w:val="FontStyle13"/>
                <w:sz w:val="24"/>
                <w:szCs w:val="24"/>
              </w:rPr>
              <w:t>8</w:t>
            </w:r>
          </w:p>
        </w:tc>
        <w:tc>
          <w:tcPr>
            <w:tcW w:w="1984" w:type="dxa"/>
          </w:tcPr>
          <w:p w:rsidR="001F3562" w:rsidRPr="00AA376C" w:rsidRDefault="00AA376C" w:rsidP="001F3562">
            <w:pPr>
              <w:pStyle w:val="Style5"/>
              <w:spacing w:line="240" w:lineRule="auto"/>
              <w:ind w:hanging="10"/>
              <w:rPr>
                <w:rStyle w:val="FontStyle13"/>
                <w:sz w:val="24"/>
                <w:szCs w:val="24"/>
              </w:rPr>
            </w:pPr>
            <w:r w:rsidRPr="00AA376C">
              <w:rPr>
                <w:rStyle w:val="FontStyle13"/>
                <w:sz w:val="24"/>
                <w:szCs w:val="24"/>
              </w:rPr>
              <w:t>1</w:t>
            </w:r>
          </w:p>
        </w:tc>
      </w:tr>
      <w:tr w:rsidR="001F3562" w:rsidRPr="00AA376C" w:rsidTr="00AA376C">
        <w:trPr>
          <w:trHeight w:val="332"/>
        </w:trPr>
        <w:tc>
          <w:tcPr>
            <w:tcW w:w="6629" w:type="dxa"/>
            <w:gridSpan w:val="2"/>
          </w:tcPr>
          <w:p w:rsidR="001F3562" w:rsidRPr="00AA376C" w:rsidRDefault="003418A7" w:rsidP="003418A7">
            <w:pPr>
              <w:pStyle w:val="Style5"/>
              <w:spacing w:line="240" w:lineRule="auto"/>
              <w:rPr>
                <w:rStyle w:val="FontStyle13"/>
                <w:sz w:val="24"/>
                <w:szCs w:val="24"/>
              </w:rPr>
            </w:pPr>
            <w:r w:rsidRPr="00AA376C">
              <w:rPr>
                <w:rStyle w:val="FontStyle13"/>
                <w:sz w:val="24"/>
                <w:szCs w:val="24"/>
              </w:rPr>
              <w:t>Итого</w:t>
            </w:r>
            <w:r w:rsidR="001F3562" w:rsidRPr="00AA376C">
              <w:rPr>
                <w:rStyle w:val="FontStyle13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1F3562" w:rsidRPr="00AA376C" w:rsidRDefault="003418A7" w:rsidP="00AA376C">
            <w:pPr>
              <w:pStyle w:val="Style5"/>
              <w:spacing w:line="240" w:lineRule="auto"/>
              <w:ind w:hanging="10"/>
              <w:rPr>
                <w:rStyle w:val="FontStyle13"/>
                <w:sz w:val="24"/>
                <w:szCs w:val="24"/>
              </w:rPr>
            </w:pPr>
            <w:r w:rsidRPr="00AA376C">
              <w:rPr>
                <w:rStyle w:val="FontStyle13"/>
                <w:sz w:val="24"/>
                <w:szCs w:val="24"/>
              </w:rPr>
              <w:t>35</w:t>
            </w:r>
          </w:p>
        </w:tc>
        <w:tc>
          <w:tcPr>
            <w:tcW w:w="1984" w:type="dxa"/>
          </w:tcPr>
          <w:p w:rsidR="001F3562" w:rsidRPr="00AA376C" w:rsidRDefault="00AA376C" w:rsidP="00AA376C">
            <w:pPr>
              <w:pStyle w:val="Style5"/>
              <w:spacing w:line="240" w:lineRule="auto"/>
              <w:ind w:hanging="10"/>
              <w:rPr>
                <w:rStyle w:val="FontStyle13"/>
                <w:sz w:val="24"/>
                <w:szCs w:val="24"/>
              </w:rPr>
            </w:pPr>
            <w:r w:rsidRPr="00AA376C">
              <w:rPr>
                <w:rStyle w:val="FontStyle13"/>
                <w:sz w:val="24"/>
                <w:szCs w:val="24"/>
              </w:rPr>
              <w:t>1</w:t>
            </w:r>
          </w:p>
        </w:tc>
      </w:tr>
    </w:tbl>
    <w:p w:rsidR="008A2F0A" w:rsidRDefault="008A2F0A"/>
    <w:sectPr w:rsidR="008A2F0A" w:rsidSect="002A4F59">
      <w:pgSz w:w="11906" w:h="16838"/>
      <w:pgMar w:top="709" w:right="282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etersburg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906D8"/>
    <w:multiLevelType w:val="hybridMultilevel"/>
    <w:tmpl w:val="702A85EE"/>
    <w:lvl w:ilvl="0" w:tplc="A704E2E6">
      <w:start w:val="65535"/>
      <w:numFmt w:val="bullet"/>
      <w:lvlText w:val="—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BE3993"/>
    <w:multiLevelType w:val="hybridMultilevel"/>
    <w:tmpl w:val="FF5042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6D18CA"/>
    <w:multiLevelType w:val="hybridMultilevel"/>
    <w:tmpl w:val="5D588D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2A07E8"/>
    <w:multiLevelType w:val="hybridMultilevel"/>
    <w:tmpl w:val="F238F790"/>
    <w:lvl w:ilvl="0" w:tplc="A704E2E6">
      <w:start w:val="65535"/>
      <w:numFmt w:val="bullet"/>
      <w:lvlText w:val="—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243CE4"/>
    <w:multiLevelType w:val="hybridMultilevel"/>
    <w:tmpl w:val="7FF8F0E8"/>
    <w:lvl w:ilvl="0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>
    <w:nsid w:val="33B90A7B"/>
    <w:multiLevelType w:val="hybridMultilevel"/>
    <w:tmpl w:val="62608DE4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>
    <w:nsid w:val="33D52CD1"/>
    <w:multiLevelType w:val="hybridMultilevel"/>
    <w:tmpl w:val="3078BDA4"/>
    <w:lvl w:ilvl="0" w:tplc="A704E2E6">
      <w:start w:val="65535"/>
      <w:numFmt w:val="bullet"/>
      <w:lvlText w:val="—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673192A"/>
    <w:multiLevelType w:val="hybridMultilevel"/>
    <w:tmpl w:val="2B7EC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7A76DE"/>
    <w:multiLevelType w:val="hybridMultilevel"/>
    <w:tmpl w:val="04941F9E"/>
    <w:lvl w:ilvl="0" w:tplc="A704E2E6">
      <w:start w:val="65535"/>
      <w:numFmt w:val="bullet"/>
      <w:lvlText w:val="—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E2E249F"/>
    <w:multiLevelType w:val="hybridMultilevel"/>
    <w:tmpl w:val="5F5A9442"/>
    <w:lvl w:ilvl="0" w:tplc="A704E2E6">
      <w:start w:val="65535"/>
      <w:numFmt w:val="bullet"/>
      <w:lvlText w:val="—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AB1499"/>
    <w:multiLevelType w:val="hybridMultilevel"/>
    <w:tmpl w:val="F0EC241A"/>
    <w:lvl w:ilvl="0" w:tplc="04190001">
      <w:start w:val="1"/>
      <w:numFmt w:val="bullet"/>
      <w:lvlText w:val=""/>
      <w:lvlJc w:val="left"/>
      <w:pPr>
        <w:ind w:left="85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1" w:hanging="360"/>
      </w:pPr>
      <w:rPr>
        <w:rFonts w:ascii="Wingdings" w:hAnsi="Wingdings" w:hint="default"/>
      </w:rPr>
    </w:lvl>
  </w:abstractNum>
  <w:abstractNum w:abstractNumId="11">
    <w:nsid w:val="47704F37"/>
    <w:multiLevelType w:val="hybridMultilevel"/>
    <w:tmpl w:val="E21287F4"/>
    <w:lvl w:ilvl="0" w:tplc="A704E2E6">
      <w:start w:val="65535"/>
      <w:numFmt w:val="bullet"/>
      <w:lvlText w:val="—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CAE2308">
      <w:start w:val="3"/>
      <w:numFmt w:val="bullet"/>
      <w:lvlText w:val="•"/>
      <w:lvlJc w:val="left"/>
      <w:pPr>
        <w:ind w:left="1980" w:hanging="90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EBC37BD"/>
    <w:multiLevelType w:val="hybridMultilevel"/>
    <w:tmpl w:val="2D6002DA"/>
    <w:lvl w:ilvl="0" w:tplc="A704E2E6">
      <w:start w:val="65535"/>
      <w:numFmt w:val="bullet"/>
      <w:lvlText w:val="—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3">
    <w:nsid w:val="4FF23B8A"/>
    <w:multiLevelType w:val="hybridMultilevel"/>
    <w:tmpl w:val="BD1EB38E"/>
    <w:lvl w:ilvl="0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4">
    <w:nsid w:val="574D65B2"/>
    <w:multiLevelType w:val="hybridMultilevel"/>
    <w:tmpl w:val="3B7C794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7BE60CB"/>
    <w:multiLevelType w:val="hybridMultilevel"/>
    <w:tmpl w:val="0ACC7EBE"/>
    <w:lvl w:ilvl="0" w:tplc="A704E2E6">
      <w:start w:val="65535"/>
      <w:numFmt w:val="bullet"/>
      <w:lvlText w:val="—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BC60BF3"/>
    <w:multiLevelType w:val="hybridMultilevel"/>
    <w:tmpl w:val="297E11D0"/>
    <w:lvl w:ilvl="0" w:tplc="A704E2E6">
      <w:start w:val="65535"/>
      <w:numFmt w:val="bullet"/>
      <w:lvlText w:val="—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C31042B"/>
    <w:multiLevelType w:val="hybridMultilevel"/>
    <w:tmpl w:val="33281676"/>
    <w:lvl w:ilvl="0" w:tplc="A704E2E6">
      <w:start w:val="65535"/>
      <w:numFmt w:val="bullet"/>
      <w:lvlText w:val="—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>
    <w:nsid w:val="7D782C02"/>
    <w:multiLevelType w:val="hybridMultilevel"/>
    <w:tmpl w:val="1696EE66"/>
    <w:lvl w:ilvl="0" w:tplc="A704E2E6">
      <w:start w:val="65535"/>
      <w:numFmt w:val="bullet"/>
      <w:lvlText w:val="—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13"/>
  </w:num>
  <w:num w:numId="4">
    <w:abstractNumId w:val="4"/>
  </w:num>
  <w:num w:numId="5">
    <w:abstractNumId w:val="17"/>
  </w:num>
  <w:num w:numId="6">
    <w:abstractNumId w:val="8"/>
  </w:num>
  <w:num w:numId="7">
    <w:abstractNumId w:val="10"/>
  </w:num>
  <w:num w:numId="8">
    <w:abstractNumId w:val="7"/>
  </w:num>
  <w:num w:numId="9">
    <w:abstractNumId w:val="2"/>
  </w:num>
  <w:num w:numId="10">
    <w:abstractNumId w:val="15"/>
  </w:num>
  <w:num w:numId="11">
    <w:abstractNumId w:val="0"/>
  </w:num>
  <w:num w:numId="12">
    <w:abstractNumId w:val="11"/>
  </w:num>
  <w:num w:numId="13">
    <w:abstractNumId w:val="3"/>
  </w:num>
  <w:num w:numId="14">
    <w:abstractNumId w:val="18"/>
  </w:num>
  <w:num w:numId="15">
    <w:abstractNumId w:val="6"/>
  </w:num>
  <w:num w:numId="16">
    <w:abstractNumId w:val="9"/>
  </w:num>
  <w:num w:numId="17">
    <w:abstractNumId w:val="12"/>
  </w:num>
  <w:num w:numId="18">
    <w:abstractNumId w:val="14"/>
  </w:num>
  <w:num w:numId="19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/>
  <w:rsids>
    <w:rsidRoot w:val="007C5D3A"/>
    <w:rsid w:val="000706D1"/>
    <w:rsid w:val="000C2CB7"/>
    <w:rsid w:val="000F2767"/>
    <w:rsid w:val="001462EF"/>
    <w:rsid w:val="00176F59"/>
    <w:rsid w:val="001B195F"/>
    <w:rsid w:val="001F3562"/>
    <w:rsid w:val="00203247"/>
    <w:rsid w:val="002A4F59"/>
    <w:rsid w:val="003418A7"/>
    <w:rsid w:val="00401781"/>
    <w:rsid w:val="00425702"/>
    <w:rsid w:val="004713D5"/>
    <w:rsid w:val="00476AB6"/>
    <w:rsid w:val="004E0CD5"/>
    <w:rsid w:val="004E69FA"/>
    <w:rsid w:val="004F06ED"/>
    <w:rsid w:val="00513E9C"/>
    <w:rsid w:val="00515E7A"/>
    <w:rsid w:val="0052309F"/>
    <w:rsid w:val="00537E2A"/>
    <w:rsid w:val="00553898"/>
    <w:rsid w:val="006520F4"/>
    <w:rsid w:val="007C5D3A"/>
    <w:rsid w:val="007D2EF3"/>
    <w:rsid w:val="007E2707"/>
    <w:rsid w:val="00866052"/>
    <w:rsid w:val="008A2F0A"/>
    <w:rsid w:val="008F48D2"/>
    <w:rsid w:val="00900833"/>
    <w:rsid w:val="009F01DF"/>
    <w:rsid w:val="00A453D1"/>
    <w:rsid w:val="00A900DC"/>
    <w:rsid w:val="00AA376C"/>
    <w:rsid w:val="00B11B7E"/>
    <w:rsid w:val="00B20210"/>
    <w:rsid w:val="00B7469D"/>
    <w:rsid w:val="00BE302A"/>
    <w:rsid w:val="00BE4F58"/>
    <w:rsid w:val="00C00033"/>
    <w:rsid w:val="00C6307C"/>
    <w:rsid w:val="00CE35D1"/>
    <w:rsid w:val="00D640C0"/>
    <w:rsid w:val="00DA4D58"/>
    <w:rsid w:val="00DE5556"/>
    <w:rsid w:val="00E549C2"/>
    <w:rsid w:val="00EC57E2"/>
    <w:rsid w:val="00ED1540"/>
    <w:rsid w:val="00F677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ind w:firstLine="28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5D3A"/>
    <w:pPr>
      <w:spacing w:after="160" w:line="259" w:lineRule="auto"/>
      <w:ind w:firstLine="0"/>
      <w:jc w:val="left"/>
    </w:pPr>
    <w:rPr>
      <w:rFonts w:asciiTheme="minorHAnsi" w:hAnsiTheme="minorHAnsi" w:cstheme="minorBidi"/>
      <w:sz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2A4F59"/>
    <w:pPr>
      <w:keepNext/>
      <w:shd w:val="clear" w:color="auto" w:fill="FFFFFF"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A4F59"/>
    <w:rPr>
      <w:rFonts w:eastAsia="Times New Roman"/>
      <w:b/>
      <w:bCs/>
      <w:sz w:val="24"/>
      <w:szCs w:val="24"/>
      <w:shd w:val="clear" w:color="auto" w:fill="FFFFFF"/>
      <w:lang w:eastAsia="ru-RU"/>
    </w:rPr>
  </w:style>
  <w:style w:type="paragraph" w:customStyle="1" w:styleId="ParagraphStyle">
    <w:name w:val="Paragraph Style"/>
    <w:rsid w:val="002A4F59"/>
    <w:pPr>
      <w:autoSpaceDE w:val="0"/>
      <w:autoSpaceDN w:val="0"/>
      <w:adjustRightInd w:val="0"/>
      <w:ind w:firstLine="0"/>
      <w:jc w:val="left"/>
    </w:pPr>
    <w:rPr>
      <w:rFonts w:ascii="Arial" w:eastAsia="Times New Roman" w:hAnsi="Arial"/>
      <w:szCs w:val="24"/>
      <w:lang w:eastAsia="ru-RU"/>
    </w:rPr>
  </w:style>
  <w:style w:type="paragraph" w:customStyle="1" w:styleId="1">
    <w:name w:val="Абзац списка1"/>
    <w:basedOn w:val="a"/>
    <w:rsid w:val="00513E9C"/>
    <w:pPr>
      <w:widowControl w:val="0"/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a3">
    <w:name w:val="Normal (Web)"/>
    <w:basedOn w:val="a"/>
    <w:semiHidden/>
    <w:rsid w:val="0086605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866052"/>
    <w:pPr>
      <w:ind w:left="720"/>
      <w:contextualSpacing/>
    </w:pPr>
  </w:style>
  <w:style w:type="table" w:styleId="a5">
    <w:name w:val="Table Grid"/>
    <w:basedOn w:val="a1"/>
    <w:rsid w:val="001F3562"/>
    <w:pPr>
      <w:ind w:firstLine="0"/>
      <w:jc w:val="left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uiPriority w:val="99"/>
    <w:rsid w:val="001F35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1F3562"/>
    <w:pPr>
      <w:widowControl w:val="0"/>
      <w:autoSpaceDE w:val="0"/>
      <w:autoSpaceDN w:val="0"/>
      <w:adjustRightInd w:val="0"/>
      <w:spacing w:after="0" w:line="24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1F3562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1F3562"/>
    <w:pPr>
      <w:widowControl w:val="0"/>
      <w:autoSpaceDE w:val="0"/>
      <w:autoSpaceDN w:val="0"/>
      <w:adjustRightInd w:val="0"/>
      <w:spacing w:after="0" w:line="240" w:lineRule="exact"/>
      <w:ind w:firstLine="34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2">
    <w:name w:val="Font Style22"/>
    <w:basedOn w:val="a0"/>
    <w:uiPriority w:val="99"/>
    <w:rsid w:val="001F3562"/>
    <w:rPr>
      <w:rFonts w:ascii="Times New Roman" w:hAnsi="Times New Roman" w:cs="Times New Roman"/>
      <w:sz w:val="20"/>
      <w:szCs w:val="20"/>
    </w:rPr>
  </w:style>
  <w:style w:type="character" w:customStyle="1" w:styleId="FontStyle24">
    <w:name w:val="Font Style24"/>
    <w:basedOn w:val="a0"/>
    <w:uiPriority w:val="99"/>
    <w:rsid w:val="001F3562"/>
    <w:rPr>
      <w:rFonts w:ascii="Times New Roman" w:hAnsi="Times New Roman" w:cs="Times New Roman"/>
      <w:sz w:val="20"/>
      <w:szCs w:val="20"/>
    </w:rPr>
  </w:style>
  <w:style w:type="paragraph" w:customStyle="1" w:styleId="Style15">
    <w:name w:val="Style15"/>
    <w:basedOn w:val="a"/>
    <w:uiPriority w:val="99"/>
    <w:rsid w:val="001F3562"/>
    <w:pPr>
      <w:widowControl w:val="0"/>
      <w:autoSpaceDE w:val="0"/>
      <w:autoSpaceDN w:val="0"/>
      <w:adjustRightInd w:val="0"/>
      <w:spacing w:after="0" w:line="293" w:lineRule="exact"/>
      <w:ind w:hanging="10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1F35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5">
    <w:name w:val="Font Style25"/>
    <w:basedOn w:val="a0"/>
    <w:uiPriority w:val="99"/>
    <w:rsid w:val="001F3562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3">
    <w:name w:val="Font Style13"/>
    <w:basedOn w:val="a0"/>
    <w:uiPriority w:val="99"/>
    <w:rsid w:val="001F3562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61A954-84E1-4569-A6FA-998DC8FF9D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1</Pages>
  <Words>4058</Words>
  <Characters>23137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позитрон</dc:creator>
  <cp:keywords/>
  <dc:description/>
  <cp:lastModifiedBy>позитрон</cp:lastModifiedBy>
  <cp:revision>12</cp:revision>
  <dcterms:created xsi:type="dcterms:W3CDTF">2020-09-23T12:02:00Z</dcterms:created>
  <dcterms:modified xsi:type="dcterms:W3CDTF">2020-09-24T07:04:00Z</dcterms:modified>
</cp:coreProperties>
</file>